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C16F7A" w14:textId="07DB5B7E" w:rsidR="00F33054" w:rsidRPr="00CF1FE9" w:rsidRDefault="00F33054" w:rsidP="00F33054">
      <w:pPr>
        <w:spacing w:after="120"/>
        <w:jc w:val="center"/>
        <w:rPr>
          <w:rFonts w:asciiTheme="minorHAnsi" w:hAnsiTheme="minorHAnsi" w:cstheme="minorHAnsi"/>
          <w:b/>
          <w:bCs/>
          <w:szCs w:val="20"/>
        </w:rPr>
      </w:pPr>
      <w:bookmarkStart w:id="0" w:name="_GoBack"/>
      <w:bookmarkEnd w:id="0"/>
      <w:r w:rsidRPr="00CF1FE9">
        <w:rPr>
          <w:rFonts w:asciiTheme="minorHAnsi" w:hAnsiTheme="minorHAnsi" w:cstheme="minorHAnsi"/>
          <w:b/>
          <w:bCs/>
          <w:szCs w:val="20"/>
        </w:rPr>
        <w:t>COVID-19 Outbreak Response Coordination Group for the 9 temporary shelters along the Thai-Myanmar border (</w:t>
      </w:r>
      <w:r w:rsidR="00FF650A" w:rsidRPr="00CF1FE9">
        <w:rPr>
          <w:rFonts w:asciiTheme="minorHAnsi" w:hAnsiTheme="minorHAnsi" w:cstheme="minorHAnsi"/>
          <w:b/>
          <w:bCs/>
          <w:szCs w:val="20"/>
        </w:rPr>
        <w:t>Kanchanaburi &amp; Ratchaburi Provinces</w:t>
      </w:r>
      <w:r w:rsidRPr="00CF1FE9">
        <w:rPr>
          <w:rFonts w:asciiTheme="minorHAnsi" w:hAnsiTheme="minorHAnsi" w:cstheme="minorHAnsi"/>
          <w:b/>
          <w:bCs/>
          <w:szCs w:val="20"/>
        </w:rPr>
        <w:t>)</w:t>
      </w:r>
    </w:p>
    <w:p w14:paraId="77DE905B" w14:textId="78A68447" w:rsidR="00F33054" w:rsidRPr="00CF1FE9" w:rsidRDefault="005272B9" w:rsidP="00F33054">
      <w:pPr>
        <w:spacing w:after="120"/>
        <w:jc w:val="center"/>
        <w:rPr>
          <w:rFonts w:asciiTheme="minorHAnsi" w:hAnsiTheme="minorHAnsi" w:cstheme="minorHAnsi"/>
          <w:b/>
          <w:bCs/>
          <w:szCs w:val="20"/>
        </w:rPr>
      </w:pPr>
      <w:r>
        <w:rPr>
          <w:rFonts w:asciiTheme="minorHAnsi" w:hAnsiTheme="minorHAnsi" w:cstheme="minorHAnsi"/>
          <w:b/>
          <w:bCs/>
          <w:szCs w:val="20"/>
        </w:rPr>
        <w:t>1</w:t>
      </w:r>
      <w:r w:rsidR="00604395">
        <w:rPr>
          <w:rFonts w:asciiTheme="minorHAnsi" w:hAnsiTheme="minorHAnsi" w:cstheme="minorHAnsi"/>
          <w:b/>
          <w:bCs/>
          <w:szCs w:val="20"/>
        </w:rPr>
        <w:t>7</w:t>
      </w:r>
      <w:r w:rsidR="00713D74" w:rsidRPr="00CF1FE9">
        <w:rPr>
          <w:rFonts w:asciiTheme="minorHAnsi" w:hAnsiTheme="minorHAnsi" w:cstheme="minorHAnsi"/>
          <w:b/>
          <w:bCs/>
          <w:szCs w:val="20"/>
          <w:vertAlign w:val="superscript"/>
        </w:rPr>
        <w:t>th</w:t>
      </w:r>
      <w:r w:rsidR="00713D74" w:rsidRPr="00CF1FE9">
        <w:rPr>
          <w:rFonts w:asciiTheme="minorHAnsi" w:hAnsiTheme="minorHAnsi" w:cstheme="minorHAnsi"/>
          <w:b/>
          <w:bCs/>
          <w:szCs w:val="20"/>
        </w:rPr>
        <w:t xml:space="preserve"> </w:t>
      </w:r>
      <w:r w:rsidR="00F33054" w:rsidRPr="00CF1FE9">
        <w:rPr>
          <w:rFonts w:asciiTheme="minorHAnsi" w:hAnsiTheme="minorHAnsi" w:cstheme="minorHAnsi"/>
          <w:b/>
          <w:bCs/>
          <w:szCs w:val="20"/>
        </w:rPr>
        <w:t xml:space="preserve">Meeting, </w:t>
      </w:r>
      <w:r w:rsidR="00604395">
        <w:rPr>
          <w:rFonts w:asciiTheme="minorHAnsi" w:hAnsiTheme="minorHAnsi" w:cstheme="minorHAnsi"/>
          <w:b/>
          <w:bCs/>
          <w:szCs w:val="20"/>
        </w:rPr>
        <w:t>6 August</w:t>
      </w:r>
      <w:r w:rsidR="00850ACF">
        <w:rPr>
          <w:rFonts w:asciiTheme="minorHAnsi" w:hAnsiTheme="minorHAnsi" w:cstheme="minorHAnsi"/>
          <w:b/>
          <w:bCs/>
          <w:szCs w:val="20"/>
        </w:rPr>
        <w:t xml:space="preserve"> </w:t>
      </w:r>
      <w:r w:rsidR="00F33054" w:rsidRPr="00CF1FE9">
        <w:rPr>
          <w:rFonts w:asciiTheme="minorHAnsi" w:hAnsiTheme="minorHAnsi" w:cstheme="minorHAnsi"/>
          <w:b/>
          <w:bCs/>
          <w:szCs w:val="20"/>
        </w:rPr>
        <w:t>2020</w:t>
      </w:r>
    </w:p>
    <w:p w14:paraId="3118AEBA" w14:textId="10F83A51" w:rsidR="00467C9D" w:rsidRPr="00CF1FE9" w:rsidRDefault="00467C9D" w:rsidP="00467C9D">
      <w:pPr>
        <w:spacing w:after="120"/>
        <w:ind w:left="1440" w:hanging="1440"/>
        <w:jc w:val="both"/>
        <w:rPr>
          <w:rFonts w:asciiTheme="minorHAnsi" w:hAnsiTheme="minorHAnsi" w:cstheme="minorHAnsi"/>
          <w:szCs w:val="20"/>
        </w:rPr>
      </w:pPr>
      <w:r w:rsidRPr="00CF1FE9">
        <w:rPr>
          <w:rFonts w:asciiTheme="minorHAnsi" w:hAnsiTheme="minorHAnsi" w:cstheme="minorHAnsi"/>
          <w:b/>
          <w:bCs/>
          <w:szCs w:val="20"/>
        </w:rPr>
        <w:t>Participants</w:t>
      </w:r>
      <w:r w:rsidRPr="00CF1FE9">
        <w:rPr>
          <w:rFonts w:asciiTheme="minorHAnsi" w:hAnsiTheme="minorHAnsi" w:cstheme="minorHAnsi"/>
          <w:szCs w:val="20"/>
        </w:rPr>
        <w:t>:</w:t>
      </w:r>
      <w:r w:rsidRPr="00CF1FE9">
        <w:rPr>
          <w:rFonts w:asciiTheme="minorHAnsi" w:hAnsiTheme="minorHAnsi" w:cstheme="minorHAnsi"/>
          <w:szCs w:val="20"/>
        </w:rPr>
        <w:tab/>
      </w:r>
      <w:r w:rsidR="003936C3" w:rsidRPr="003936C3">
        <w:rPr>
          <w:rFonts w:asciiTheme="minorHAnsi" w:hAnsiTheme="minorHAnsi" w:cstheme="minorHAnsi"/>
          <w:b/>
          <w:bCs/>
          <w:szCs w:val="20"/>
        </w:rPr>
        <w:t>ADRA</w:t>
      </w:r>
      <w:r w:rsidR="003936C3">
        <w:rPr>
          <w:rFonts w:asciiTheme="minorHAnsi" w:hAnsiTheme="minorHAnsi" w:cstheme="minorHAnsi"/>
          <w:szCs w:val="20"/>
        </w:rPr>
        <w:t xml:space="preserve"> (</w:t>
      </w:r>
      <w:proofErr w:type="spellStart"/>
      <w:r w:rsidR="00947406">
        <w:rPr>
          <w:rFonts w:asciiTheme="minorHAnsi" w:hAnsiTheme="minorHAnsi" w:cstheme="minorHAnsi"/>
          <w:szCs w:val="20"/>
        </w:rPr>
        <w:t>Udom</w:t>
      </w:r>
      <w:proofErr w:type="spellEnd"/>
      <w:r w:rsidR="00947406">
        <w:rPr>
          <w:rFonts w:asciiTheme="minorHAnsi" w:hAnsiTheme="minorHAnsi" w:cstheme="minorHAnsi"/>
          <w:szCs w:val="20"/>
        </w:rPr>
        <w:t xml:space="preserve"> </w:t>
      </w:r>
      <w:proofErr w:type="spellStart"/>
      <w:r w:rsidR="00947406">
        <w:rPr>
          <w:rFonts w:asciiTheme="minorHAnsi" w:hAnsiTheme="minorHAnsi" w:cstheme="minorHAnsi"/>
          <w:szCs w:val="20"/>
        </w:rPr>
        <w:t>Raksakunmai</w:t>
      </w:r>
      <w:proofErr w:type="spellEnd"/>
      <w:r w:rsidR="00E17F6F">
        <w:rPr>
          <w:rFonts w:asciiTheme="minorHAnsi" w:hAnsiTheme="minorHAnsi" w:cstheme="minorHAnsi"/>
          <w:szCs w:val="20"/>
        </w:rPr>
        <w:t xml:space="preserve">, Prasit </w:t>
      </w:r>
      <w:proofErr w:type="spellStart"/>
      <w:r w:rsidR="00007138">
        <w:rPr>
          <w:rFonts w:asciiTheme="minorHAnsi" w:hAnsiTheme="minorHAnsi" w:cstheme="minorHAnsi"/>
          <w:szCs w:val="20"/>
        </w:rPr>
        <w:t>Chairaksaphan</w:t>
      </w:r>
      <w:proofErr w:type="spellEnd"/>
      <w:r w:rsidR="003936C3">
        <w:rPr>
          <w:rFonts w:asciiTheme="minorHAnsi" w:hAnsiTheme="minorHAnsi" w:cstheme="minorHAnsi"/>
          <w:szCs w:val="20"/>
        </w:rPr>
        <w:t>),</w:t>
      </w:r>
      <w:r w:rsidR="00024013">
        <w:rPr>
          <w:rFonts w:asciiTheme="minorHAnsi" w:hAnsiTheme="minorHAnsi" w:cstheme="minorHAnsi"/>
          <w:szCs w:val="20"/>
        </w:rPr>
        <w:t xml:space="preserve"> </w:t>
      </w:r>
      <w:r w:rsidR="00024013" w:rsidRPr="00024013">
        <w:rPr>
          <w:rFonts w:asciiTheme="minorHAnsi" w:hAnsiTheme="minorHAnsi" w:cstheme="minorHAnsi"/>
          <w:b/>
          <w:bCs/>
          <w:szCs w:val="20"/>
        </w:rPr>
        <w:t>IOM</w:t>
      </w:r>
      <w:r w:rsidR="00024013">
        <w:rPr>
          <w:rFonts w:asciiTheme="minorHAnsi" w:hAnsiTheme="minorHAnsi" w:cstheme="minorHAnsi"/>
          <w:szCs w:val="20"/>
        </w:rPr>
        <w:t xml:space="preserve"> (Harold </w:t>
      </w:r>
      <w:proofErr w:type="spellStart"/>
      <w:r w:rsidR="00024013">
        <w:rPr>
          <w:rFonts w:asciiTheme="minorHAnsi" w:hAnsiTheme="minorHAnsi" w:cstheme="minorHAnsi"/>
          <w:szCs w:val="20"/>
        </w:rPr>
        <w:t>Vowell</w:t>
      </w:r>
      <w:proofErr w:type="spellEnd"/>
      <w:r w:rsidR="00024013">
        <w:rPr>
          <w:rFonts w:asciiTheme="minorHAnsi" w:hAnsiTheme="minorHAnsi" w:cstheme="minorHAnsi"/>
          <w:szCs w:val="20"/>
        </w:rPr>
        <w:t>),</w:t>
      </w:r>
      <w:r w:rsidR="003936C3">
        <w:rPr>
          <w:rFonts w:asciiTheme="minorHAnsi" w:hAnsiTheme="minorHAnsi" w:cstheme="minorHAnsi"/>
          <w:szCs w:val="20"/>
        </w:rPr>
        <w:t xml:space="preserve"> </w:t>
      </w:r>
      <w:r w:rsidR="00C825A0" w:rsidRPr="00C825A0">
        <w:rPr>
          <w:rFonts w:asciiTheme="minorHAnsi" w:hAnsiTheme="minorHAnsi" w:cstheme="minorHAnsi"/>
          <w:b/>
          <w:bCs/>
          <w:szCs w:val="20"/>
        </w:rPr>
        <w:t>IRC</w:t>
      </w:r>
      <w:r w:rsidR="00C825A0">
        <w:rPr>
          <w:rFonts w:asciiTheme="minorHAnsi" w:hAnsiTheme="minorHAnsi" w:cstheme="minorHAnsi"/>
          <w:szCs w:val="20"/>
        </w:rPr>
        <w:t xml:space="preserve"> (</w:t>
      </w:r>
      <w:proofErr w:type="spellStart"/>
      <w:r w:rsidR="008C525E">
        <w:rPr>
          <w:rFonts w:asciiTheme="minorHAnsi" w:hAnsiTheme="minorHAnsi" w:cstheme="minorHAnsi"/>
          <w:szCs w:val="20"/>
        </w:rPr>
        <w:t>Thidaruch</w:t>
      </w:r>
      <w:proofErr w:type="spellEnd"/>
      <w:r w:rsidR="008C525E">
        <w:rPr>
          <w:rFonts w:asciiTheme="minorHAnsi" w:hAnsiTheme="minorHAnsi" w:cstheme="minorHAnsi"/>
          <w:szCs w:val="20"/>
        </w:rPr>
        <w:t xml:space="preserve"> </w:t>
      </w:r>
      <w:proofErr w:type="spellStart"/>
      <w:r w:rsidR="008C525E">
        <w:rPr>
          <w:rFonts w:asciiTheme="minorHAnsi" w:hAnsiTheme="minorHAnsi" w:cstheme="minorHAnsi"/>
          <w:szCs w:val="20"/>
        </w:rPr>
        <w:t>Daewa</w:t>
      </w:r>
      <w:proofErr w:type="spellEnd"/>
      <w:r w:rsidR="003D50B2">
        <w:rPr>
          <w:rFonts w:asciiTheme="minorHAnsi" w:hAnsiTheme="minorHAnsi" w:cstheme="minorHAnsi"/>
          <w:szCs w:val="20"/>
        </w:rPr>
        <w:t xml:space="preserve">, </w:t>
      </w:r>
      <w:proofErr w:type="spellStart"/>
      <w:r w:rsidR="003D50B2">
        <w:rPr>
          <w:rFonts w:asciiTheme="minorHAnsi" w:hAnsiTheme="minorHAnsi" w:cstheme="minorHAnsi"/>
          <w:szCs w:val="20"/>
        </w:rPr>
        <w:t>Dr.</w:t>
      </w:r>
      <w:proofErr w:type="spellEnd"/>
      <w:r w:rsidR="003D50B2">
        <w:rPr>
          <w:rFonts w:asciiTheme="minorHAnsi" w:hAnsiTheme="minorHAnsi" w:cstheme="minorHAnsi"/>
          <w:szCs w:val="20"/>
        </w:rPr>
        <w:t xml:space="preserve"> Myo </w:t>
      </w:r>
      <w:proofErr w:type="spellStart"/>
      <w:r w:rsidR="003E5C7F">
        <w:rPr>
          <w:rFonts w:asciiTheme="minorHAnsi" w:hAnsiTheme="minorHAnsi" w:cstheme="minorHAnsi"/>
          <w:szCs w:val="20"/>
        </w:rPr>
        <w:t>Htet</w:t>
      </w:r>
      <w:proofErr w:type="spellEnd"/>
      <w:r w:rsidR="00D430B3">
        <w:rPr>
          <w:rFonts w:asciiTheme="minorHAnsi" w:hAnsiTheme="minorHAnsi" w:cstheme="minorHAnsi"/>
          <w:szCs w:val="20"/>
        </w:rPr>
        <w:t xml:space="preserve">, </w:t>
      </w:r>
      <w:proofErr w:type="spellStart"/>
      <w:r w:rsidR="00D430B3">
        <w:rPr>
          <w:rFonts w:asciiTheme="minorHAnsi" w:hAnsiTheme="minorHAnsi" w:cstheme="minorHAnsi"/>
          <w:szCs w:val="20"/>
        </w:rPr>
        <w:t>Dr.</w:t>
      </w:r>
      <w:proofErr w:type="spellEnd"/>
      <w:r w:rsidR="00D430B3">
        <w:rPr>
          <w:rFonts w:asciiTheme="minorHAnsi" w:hAnsiTheme="minorHAnsi" w:cstheme="minorHAnsi"/>
          <w:szCs w:val="20"/>
        </w:rPr>
        <w:t xml:space="preserve"> Min Htike</w:t>
      </w:r>
      <w:r w:rsidR="00C825A0">
        <w:rPr>
          <w:rFonts w:asciiTheme="minorHAnsi" w:hAnsiTheme="minorHAnsi" w:cstheme="minorHAnsi"/>
          <w:szCs w:val="20"/>
        </w:rPr>
        <w:t>),</w:t>
      </w:r>
      <w:r w:rsidR="003E5C7F">
        <w:rPr>
          <w:rFonts w:asciiTheme="minorHAnsi" w:hAnsiTheme="minorHAnsi" w:cstheme="minorHAnsi"/>
          <w:szCs w:val="20"/>
        </w:rPr>
        <w:t xml:space="preserve"> </w:t>
      </w:r>
      <w:r w:rsidR="003E5C7F" w:rsidRPr="003E5C7F">
        <w:rPr>
          <w:rFonts w:asciiTheme="minorHAnsi" w:hAnsiTheme="minorHAnsi" w:cstheme="minorHAnsi"/>
          <w:b/>
          <w:bCs/>
          <w:szCs w:val="20"/>
        </w:rPr>
        <w:t>RTP</w:t>
      </w:r>
      <w:r w:rsidR="003E5C7F">
        <w:rPr>
          <w:rFonts w:asciiTheme="minorHAnsi" w:hAnsiTheme="minorHAnsi" w:cstheme="minorHAnsi"/>
          <w:szCs w:val="20"/>
        </w:rPr>
        <w:t xml:space="preserve"> (Phanu Sukhikhachornphrai),</w:t>
      </w:r>
      <w:r w:rsidR="00C825A0">
        <w:rPr>
          <w:rFonts w:asciiTheme="minorHAnsi" w:hAnsiTheme="minorHAnsi" w:cstheme="minorHAnsi"/>
          <w:szCs w:val="20"/>
        </w:rPr>
        <w:t xml:space="preserve"> </w:t>
      </w:r>
      <w:r w:rsidRPr="00C825A0">
        <w:rPr>
          <w:rFonts w:asciiTheme="minorHAnsi" w:hAnsiTheme="minorHAnsi" w:cstheme="minorHAnsi"/>
          <w:b/>
          <w:bCs/>
          <w:szCs w:val="20"/>
        </w:rPr>
        <w:t>TBC</w:t>
      </w:r>
      <w:r w:rsidRPr="00CF1FE9">
        <w:rPr>
          <w:rFonts w:asciiTheme="minorHAnsi" w:hAnsiTheme="minorHAnsi" w:cstheme="minorHAnsi"/>
          <w:szCs w:val="20"/>
        </w:rPr>
        <w:t xml:space="preserve"> (</w:t>
      </w:r>
      <w:r w:rsidR="006672A2" w:rsidRPr="00CF1FE9">
        <w:rPr>
          <w:rFonts w:asciiTheme="minorHAnsi" w:hAnsiTheme="minorHAnsi" w:cstheme="minorHAnsi"/>
          <w:szCs w:val="20"/>
        </w:rPr>
        <w:t>Nakarin Vananeetikul</w:t>
      </w:r>
      <w:r w:rsidRPr="00CF1FE9">
        <w:rPr>
          <w:rFonts w:asciiTheme="minorHAnsi" w:hAnsiTheme="minorHAnsi" w:cstheme="minorHAnsi"/>
          <w:szCs w:val="20"/>
        </w:rPr>
        <w:t xml:space="preserve">), </w:t>
      </w:r>
      <w:r w:rsidRPr="00CF1FE9">
        <w:rPr>
          <w:rFonts w:asciiTheme="minorHAnsi" w:hAnsiTheme="minorHAnsi" w:cstheme="minorHAnsi"/>
          <w:b/>
          <w:bCs/>
          <w:szCs w:val="20"/>
        </w:rPr>
        <w:t>UNHCR</w:t>
      </w:r>
      <w:r w:rsidRPr="00CF1FE9">
        <w:rPr>
          <w:rFonts w:asciiTheme="minorHAnsi" w:hAnsiTheme="minorHAnsi" w:cstheme="minorHAnsi"/>
          <w:szCs w:val="20"/>
        </w:rPr>
        <w:t xml:space="preserve"> (</w:t>
      </w:r>
      <w:r w:rsidR="002D40FE">
        <w:rPr>
          <w:rFonts w:asciiTheme="minorHAnsi" w:hAnsiTheme="minorHAnsi" w:cstheme="minorHAnsi"/>
          <w:szCs w:val="20"/>
        </w:rPr>
        <w:t>James Ferguson</w:t>
      </w:r>
      <w:r w:rsidRPr="00CF1FE9">
        <w:rPr>
          <w:rFonts w:asciiTheme="minorHAnsi" w:hAnsiTheme="minorHAnsi" w:cstheme="minorHAnsi"/>
          <w:szCs w:val="20"/>
        </w:rPr>
        <w:t>)</w:t>
      </w:r>
    </w:p>
    <w:p w14:paraId="6C403C88" w14:textId="6FF8D6E7" w:rsidR="00AA1F72" w:rsidRPr="00CF1FE9" w:rsidRDefault="000F2B2A" w:rsidP="004531AC">
      <w:pPr>
        <w:spacing w:after="120"/>
        <w:rPr>
          <w:rFonts w:asciiTheme="minorHAnsi" w:hAnsiTheme="minorHAnsi" w:cstheme="minorHAnsi"/>
          <w:b/>
          <w:bCs/>
          <w:u w:val="single"/>
        </w:rPr>
      </w:pPr>
      <w:r w:rsidRPr="00CF1FE9">
        <w:rPr>
          <w:rFonts w:asciiTheme="minorHAnsi" w:hAnsiTheme="minorHAnsi" w:cstheme="minorHAnsi"/>
          <w:b/>
          <w:bCs/>
          <w:u w:val="single"/>
        </w:rPr>
        <w:t>Updates on Previous</w:t>
      </w:r>
      <w:r w:rsidR="001E6931" w:rsidRPr="00CF1FE9">
        <w:rPr>
          <w:rFonts w:asciiTheme="minorHAnsi" w:hAnsiTheme="minorHAnsi" w:cstheme="minorHAnsi"/>
          <w:b/>
          <w:bCs/>
          <w:u w:val="single"/>
        </w:rPr>
        <w:t xml:space="preserve"> A</w:t>
      </w:r>
      <w:r w:rsidR="004531AC" w:rsidRPr="00CF1FE9">
        <w:rPr>
          <w:rFonts w:asciiTheme="minorHAnsi" w:hAnsiTheme="minorHAnsi" w:cstheme="minorHAnsi"/>
          <w:b/>
          <w:bCs/>
          <w:u w:val="single"/>
        </w:rPr>
        <w:t>ction Points</w:t>
      </w:r>
      <w:r w:rsidR="001E6931" w:rsidRPr="00CF1FE9">
        <w:rPr>
          <w:rFonts w:asciiTheme="minorHAnsi" w:hAnsiTheme="minorHAnsi" w:cstheme="minorHAnsi"/>
          <w:b/>
          <w:bCs/>
          <w:u w:val="single"/>
        </w:rPr>
        <w:t>:</w:t>
      </w:r>
    </w:p>
    <w:tbl>
      <w:tblPr>
        <w:tblStyle w:val="TableGrid"/>
        <w:tblW w:w="0" w:type="auto"/>
        <w:tblInd w:w="360" w:type="dxa"/>
        <w:tblLook w:val="04A0" w:firstRow="1" w:lastRow="0" w:firstColumn="1" w:lastColumn="0" w:noHBand="0" w:noVBand="1"/>
      </w:tblPr>
      <w:tblGrid>
        <w:gridCol w:w="4298"/>
        <w:gridCol w:w="1110"/>
        <w:gridCol w:w="3242"/>
      </w:tblGrid>
      <w:tr w:rsidR="001E6931" w:rsidRPr="00CF1FE9" w14:paraId="4807E1C7" w14:textId="77777777" w:rsidTr="00667654">
        <w:tc>
          <w:tcPr>
            <w:tcW w:w="4315" w:type="dxa"/>
          </w:tcPr>
          <w:p w14:paraId="53DDFA85" w14:textId="4BE33E70" w:rsidR="001E6931" w:rsidRPr="00CF1FE9" w:rsidRDefault="000F2B2A" w:rsidP="001E6931">
            <w:pPr>
              <w:spacing w:after="120"/>
              <w:rPr>
                <w:rFonts w:asciiTheme="minorHAnsi" w:hAnsiTheme="minorHAnsi" w:cstheme="minorHAnsi"/>
                <w:b/>
                <w:bCs/>
              </w:rPr>
            </w:pPr>
            <w:r w:rsidRPr="00CF1FE9">
              <w:rPr>
                <w:rFonts w:asciiTheme="minorHAnsi" w:hAnsiTheme="minorHAnsi" w:cstheme="minorHAnsi"/>
                <w:b/>
                <w:bCs/>
              </w:rPr>
              <w:t>Action Point</w:t>
            </w:r>
          </w:p>
        </w:tc>
        <w:tc>
          <w:tcPr>
            <w:tcW w:w="1080" w:type="dxa"/>
          </w:tcPr>
          <w:p w14:paraId="05E097C3" w14:textId="6C193AAE" w:rsidR="001E6931" w:rsidRPr="00CF1FE9" w:rsidRDefault="001E6931" w:rsidP="001E6931">
            <w:pPr>
              <w:spacing w:after="120"/>
              <w:rPr>
                <w:rFonts w:asciiTheme="minorHAnsi" w:hAnsiTheme="minorHAnsi" w:cstheme="minorHAnsi"/>
                <w:b/>
                <w:bCs/>
              </w:rPr>
            </w:pPr>
            <w:r w:rsidRPr="00CF1FE9">
              <w:rPr>
                <w:rFonts w:asciiTheme="minorHAnsi" w:hAnsiTheme="minorHAnsi" w:cstheme="minorHAnsi"/>
                <w:b/>
                <w:bCs/>
              </w:rPr>
              <w:t>Status</w:t>
            </w:r>
          </w:p>
        </w:tc>
        <w:tc>
          <w:tcPr>
            <w:tcW w:w="3255" w:type="dxa"/>
          </w:tcPr>
          <w:p w14:paraId="142AC658" w14:textId="65F49DDE" w:rsidR="001E6931" w:rsidRPr="00CF1FE9" w:rsidRDefault="00F957B5" w:rsidP="001E6931">
            <w:pPr>
              <w:spacing w:after="120"/>
              <w:rPr>
                <w:rFonts w:asciiTheme="minorHAnsi" w:hAnsiTheme="minorHAnsi" w:cstheme="minorHAnsi"/>
                <w:b/>
                <w:bCs/>
              </w:rPr>
            </w:pPr>
            <w:r w:rsidRPr="00CF1FE9">
              <w:rPr>
                <w:rFonts w:asciiTheme="minorHAnsi" w:hAnsiTheme="minorHAnsi" w:cstheme="minorHAnsi"/>
                <w:b/>
                <w:bCs/>
              </w:rPr>
              <w:t>Remarks</w:t>
            </w:r>
          </w:p>
        </w:tc>
      </w:tr>
      <w:tr w:rsidR="00F7242A" w:rsidRPr="00263087" w14:paraId="66AF88E6" w14:textId="77777777" w:rsidTr="00667654">
        <w:tc>
          <w:tcPr>
            <w:tcW w:w="4315" w:type="dxa"/>
          </w:tcPr>
          <w:p w14:paraId="55CF3A07" w14:textId="358B9F32" w:rsidR="00F7242A" w:rsidRPr="00AD77FB" w:rsidRDefault="00AD77FB" w:rsidP="00AD77FB">
            <w:pPr>
              <w:tabs>
                <w:tab w:val="left" w:pos="1203"/>
              </w:tabs>
              <w:spacing w:after="120" w:line="276" w:lineRule="auto"/>
              <w:rPr>
                <w:rFonts w:asciiTheme="minorHAnsi" w:hAnsiTheme="minorHAnsi" w:cstheme="minorHAnsi"/>
              </w:rPr>
            </w:pPr>
            <w:r w:rsidRPr="00AD77FB">
              <w:rPr>
                <w:rFonts w:asciiTheme="minorHAnsi" w:hAnsiTheme="minorHAnsi" w:cstheme="minorHAnsi"/>
                <w:b/>
                <w:bCs/>
              </w:rPr>
              <w:t>Pending</w:t>
            </w:r>
            <w:r w:rsidRPr="00AD77FB">
              <w:rPr>
                <w:rFonts w:asciiTheme="minorHAnsi" w:hAnsiTheme="minorHAnsi" w:cstheme="minorHAnsi"/>
              </w:rPr>
              <w:t xml:space="preserve">: </w:t>
            </w:r>
            <w:r w:rsidR="004D30E1" w:rsidRPr="00AD77FB">
              <w:rPr>
                <w:rFonts w:asciiTheme="minorHAnsi" w:hAnsiTheme="minorHAnsi" w:cstheme="minorHAnsi"/>
              </w:rPr>
              <w:t>ADRA will follow-up internally about the PA system assessment requested at THI.</w:t>
            </w:r>
          </w:p>
        </w:tc>
        <w:tc>
          <w:tcPr>
            <w:tcW w:w="1080" w:type="dxa"/>
          </w:tcPr>
          <w:p w14:paraId="09F1FBC2" w14:textId="52AA31F2" w:rsidR="00F7242A" w:rsidRPr="00263087" w:rsidRDefault="0073323D" w:rsidP="00233D38">
            <w:pPr>
              <w:spacing w:after="120" w:line="276" w:lineRule="auto"/>
              <w:rPr>
                <w:rFonts w:asciiTheme="minorHAnsi" w:hAnsiTheme="minorHAnsi" w:cstheme="minorHAnsi"/>
              </w:rPr>
            </w:pPr>
            <w:r>
              <w:rPr>
                <w:rFonts w:asciiTheme="minorHAnsi" w:hAnsiTheme="minorHAnsi" w:cstheme="minorHAnsi"/>
              </w:rPr>
              <w:t>Pending</w:t>
            </w:r>
          </w:p>
        </w:tc>
        <w:tc>
          <w:tcPr>
            <w:tcW w:w="3255" w:type="dxa"/>
          </w:tcPr>
          <w:p w14:paraId="2353F375" w14:textId="688CC6BA" w:rsidR="00F7242A" w:rsidRPr="00263087" w:rsidRDefault="00A30D12" w:rsidP="00233D38">
            <w:pPr>
              <w:spacing w:after="120" w:line="276" w:lineRule="auto"/>
              <w:rPr>
                <w:rFonts w:asciiTheme="minorHAnsi" w:hAnsiTheme="minorHAnsi" w:cstheme="minorHAnsi"/>
              </w:rPr>
            </w:pPr>
            <w:r>
              <w:rPr>
                <w:rFonts w:asciiTheme="minorHAnsi" w:hAnsiTheme="minorHAnsi" w:cstheme="minorHAnsi"/>
              </w:rPr>
              <w:t>THI CC has requested to replace parts of the loudspeaker system, the information is still pending with ADRA manager.</w:t>
            </w:r>
          </w:p>
        </w:tc>
      </w:tr>
      <w:tr w:rsidR="004D30E1" w:rsidRPr="00263087" w14:paraId="0A8EA1D1" w14:textId="77777777" w:rsidTr="00667654">
        <w:tc>
          <w:tcPr>
            <w:tcW w:w="4315" w:type="dxa"/>
          </w:tcPr>
          <w:p w14:paraId="7E0C0880" w14:textId="21FA30C9" w:rsidR="004D30E1" w:rsidRPr="00AD77FB" w:rsidRDefault="00D4630C" w:rsidP="00AD77FB">
            <w:pPr>
              <w:spacing w:after="120" w:line="276" w:lineRule="auto"/>
              <w:rPr>
                <w:rFonts w:asciiTheme="minorHAnsi" w:hAnsiTheme="minorHAnsi" w:cstheme="minorHAnsi"/>
              </w:rPr>
            </w:pPr>
            <w:r w:rsidRPr="00AD77FB">
              <w:rPr>
                <w:rFonts w:asciiTheme="minorHAnsi" w:hAnsiTheme="minorHAnsi" w:cstheme="minorHAnsi"/>
                <w:b/>
                <w:bCs/>
              </w:rPr>
              <w:t>Pending</w:t>
            </w:r>
            <w:r w:rsidRPr="00AD77FB">
              <w:rPr>
                <w:rFonts w:asciiTheme="minorHAnsi" w:hAnsiTheme="minorHAnsi" w:cstheme="minorHAnsi"/>
              </w:rPr>
              <w:t xml:space="preserve">: </w:t>
            </w:r>
            <w:r w:rsidR="004D30E1" w:rsidRPr="00AD77FB">
              <w:rPr>
                <w:rFonts w:asciiTheme="minorHAnsi" w:hAnsiTheme="minorHAnsi" w:cstheme="minorHAnsi"/>
              </w:rPr>
              <w:t>ADRA will follow-up on the status of the handwashing station mapping.</w:t>
            </w:r>
          </w:p>
        </w:tc>
        <w:tc>
          <w:tcPr>
            <w:tcW w:w="1080" w:type="dxa"/>
          </w:tcPr>
          <w:p w14:paraId="2EAF0253" w14:textId="4C2B28CB" w:rsidR="004D30E1" w:rsidRPr="0038544D" w:rsidRDefault="00A30D12" w:rsidP="00233D38">
            <w:pPr>
              <w:spacing w:after="120" w:line="276" w:lineRule="auto"/>
              <w:rPr>
                <w:rFonts w:asciiTheme="minorHAnsi" w:hAnsiTheme="minorHAnsi" w:cstheme="minorHAnsi"/>
              </w:rPr>
            </w:pPr>
            <w:r>
              <w:rPr>
                <w:rFonts w:asciiTheme="minorHAnsi" w:hAnsiTheme="minorHAnsi" w:cstheme="minorHAnsi"/>
              </w:rPr>
              <w:t>Completed</w:t>
            </w:r>
          </w:p>
        </w:tc>
        <w:tc>
          <w:tcPr>
            <w:tcW w:w="3255" w:type="dxa"/>
          </w:tcPr>
          <w:p w14:paraId="0AF8EC51" w14:textId="43697BBC" w:rsidR="004D30E1" w:rsidRPr="0038544D" w:rsidRDefault="004325B8" w:rsidP="00233D38">
            <w:pPr>
              <w:spacing w:after="120" w:line="276" w:lineRule="auto"/>
              <w:rPr>
                <w:rFonts w:asciiTheme="minorHAnsi" w:hAnsiTheme="minorHAnsi" w:cstheme="minorHAnsi"/>
              </w:rPr>
            </w:pPr>
            <w:r>
              <w:rPr>
                <w:rFonts w:asciiTheme="minorHAnsi" w:hAnsiTheme="minorHAnsi" w:cstheme="minorHAnsi"/>
              </w:rPr>
              <w:t>ADRA camp-based staff will arrange for mapping over the next two weeks.</w:t>
            </w:r>
            <w:r w:rsidR="00E073EE">
              <w:rPr>
                <w:rFonts w:asciiTheme="minorHAnsi" w:hAnsiTheme="minorHAnsi" w:cstheme="minorHAnsi"/>
              </w:rPr>
              <w:t xml:space="preserve"> SCI contacted IRC for handwashing stations at schools, which is on process.</w:t>
            </w:r>
          </w:p>
        </w:tc>
      </w:tr>
      <w:tr w:rsidR="00004841" w:rsidRPr="00263087" w14:paraId="6F706538" w14:textId="77777777" w:rsidTr="00667654">
        <w:tc>
          <w:tcPr>
            <w:tcW w:w="4315" w:type="dxa"/>
          </w:tcPr>
          <w:p w14:paraId="51E615CF" w14:textId="17404CD2" w:rsidR="00004841" w:rsidRPr="004D30E1" w:rsidRDefault="0060184C" w:rsidP="00843E88">
            <w:pPr>
              <w:pStyle w:val="ListParagraph"/>
              <w:numPr>
                <w:ilvl w:val="0"/>
                <w:numId w:val="30"/>
              </w:numPr>
              <w:spacing w:after="120" w:line="276" w:lineRule="auto"/>
              <w:ind w:left="426"/>
              <w:rPr>
                <w:rFonts w:asciiTheme="minorHAnsi" w:hAnsiTheme="minorHAnsi" w:cstheme="minorHAnsi"/>
              </w:rPr>
            </w:pPr>
            <w:r w:rsidRPr="0060184C">
              <w:rPr>
                <w:rFonts w:asciiTheme="minorHAnsi" w:hAnsiTheme="minorHAnsi" w:cstheme="minorHAnsi"/>
              </w:rPr>
              <w:t>ADRA will update on the contents of the hygiene packs to be distributed in the two camps.</w:t>
            </w:r>
          </w:p>
        </w:tc>
        <w:tc>
          <w:tcPr>
            <w:tcW w:w="1080" w:type="dxa"/>
          </w:tcPr>
          <w:p w14:paraId="02DF9027" w14:textId="7467A24B" w:rsidR="00004841" w:rsidRDefault="00AD77FB" w:rsidP="00233D38">
            <w:pPr>
              <w:spacing w:after="120" w:line="276" w:lineRule="auto"/>
              <w:rPr>
                <w:rFonts w:asciiTheme="minorHAnsi" w:hAnsiTheme="minorHAnsi" w:cstheme="minorHAnsi"/>
              </w:rPr>
            </w:pPr>
            <w:r>
              <w:rPr>
                <w:rFonts w:asciiTheme="minorHAnsi" w:hAnsiTheme="minorHAnsi" w:cstheme="minorHAnsi"/>
              </w:rPr>
              <w:t>Completed</w:t>
            </w:r>
          </w:p>
        </w:tc>
        <w:tc>
          <w:tcPr>
            <w:tcW w:w="3255" w:type="dxa"/>
          </w:tcPr>
          <w:p w14:paraId="55A9D580" w14:textId="77777777" w:rsidR="00004841" w:rsidRDefault="00004841" w:rsidP="00233D38">
            <w:pPr>
              <w:spacing w:after="120" w:line="276" w:lineRule="auto"/>
              <w:rPr>
                <w:rFonts w:asciiTheme="minorHAnsi" w:hAnsiTheme="minorHAnsi" w:cstheme="minorHAnsi"/>
              </w:rPr>
            </w:pPr>
          </w:p>
        </w:tc>
      </w:tr>
      <w:tr w:rsidR="00004841" w:rsidRPr="00263087" w14:paraId="5A141968" w14:textId="77777777" w:rsidTr="00667654">
        <w:tc>
          <w:tcPr>
            <w:tcW w:w="4315" w:type="dxa"/>
          </w:tcPr>
          <w:p w14:paraId="385F0C9D" w14:textId="7C2FEEE6" w:rsidR="00004841" w:rsidRPr="004D30E1" w:rsidRDefault="00BE4686" w:rsidP="00843E88">
            <w:pPr>
              <w:pStyle w:val="ListParagraph"/>
              <w:numPr>
                <w:ilvl w:val="0"/>
                <w:numId w:val="30"/>
              </w:numPr>
              <w:spacing w:after="120" w:line="276" w:lineRule="auto"/>
              <w:ind w:left="426"/>
              <w:rPr>
                <w:rFonts w:asciiTheme="minorHAnsi" w:hAnsiTheme="minorHAnsi" w:cstheme="minorHAnsi"/>
              </w:rPr>
            </w:pPr>
            <w:r w:rsidRPr="00BE4686">
              <w:rPr>
                <w:rFonts w:asciiTheme="minorHAnsi" w:hAnsiTheme="minorHAnsi" w:cstheme="minorHAnsi"/>
              </w:rPr>
              <w:t>UNHCR will coordinate with other UNHCR Thailand office on registration follow-up</w:t>
            </w:r>
            <w:r w:rsidR="00D4630C">
              <w:rPr>
                <w:rFonts w:asciiTheme="minorHAnsi" w:hAnsiTheme="minorHAnsi" w:cstheme="minorHAnsi"/>
              </w:rPr>
              <w:t>.</w:t>
            </w:r>
            <w:r w:rsidRPr="00BE4686">
              <w:rPr>
                <w:rFonts w:asciiTheme="minorHAnsi" w:hAnsiTheme="minorHAnsi" w:cstheme="minorHAnsi"/>
              </w:rPr>
              <w:t xml:space="preserve"> </w:t>
            </w:r>
          </w:p>
        </w:tc>
        <w:tc>
          <w:tcPr>
            <w:tcW w:w="1080" w:type="dxa"/>
          </w:tcPr>
          <w:p w14:paraId="3173A520" w14:textId="7DC5B4BD" w:rsidR="00004841" w:rsidRDefault="00D4630C" w:rsidP="00233D38">
            <w:pPr>
              <w:spacing w:after="120" w:line="276" w:lineRule="auto"/>
              <w:rPr>
                <w:rFonts w:asciiTheme="minorHAnsi" w:hAnsiTheme="minorHAnsi" w:cstheme="minorHAnsi"/>
              </w:rPr>
            </w:pPr>
            <w:r>
              <w:rPr>
                <w:rFonts w:asciiTheme="minorHAnsi" w:hAnsiTheme="minorHAnsi" w:cstheme="minorHAnsi"/>
              </w:rPr>
              <w:t>Completed</w:t>
            </w:r>
          </w:p>
        </w:tc>
        <w:tc>
          <w:tcPr>
            <w:tcW w:w="3255" w:type="dxa"/>
          </w:tcPr>
          <w:p w14:paraId="3C92780B" w14:textId="77777777" w:rsidR="00004841" w:rsidRDefault="00004841" w:rsidP="00233D38">
            <w:pPr>
              <w:spacing w:after="120" w:line="276" w:lineRule="auto"/>
              <w:rPr>
                <w:rFonts w:asciiTheme="minorHAnsi" w:hAnsiTheme="minorHAnsi" w:cstheme="minorHAnsi"/>
              </w:rPr>
            </w:pPr>
          </w:p>
        </w:tc>
      </w:tr>
      <w:tr w:rsidR="00BE4686" w:rsidRPr="00263087" w14:paraId="2C865631" w14:textId="77777777" w:rsidTr="00667654">
        <w:tc>
          <w:tcPr>
            <w:tcW w:w="4315" w:type="dxa"/>
          </w:tcPr>
          <w:p w14:paraId="73637A50" w14:textId="657AB2CD" w:rsidR="00BE4686" w:rsidRPr="00BE4686" w:rsidRDefault="00BE4686" w:rsidP="00843E88">
            <w:pPr>
              <w:pStyle w:val="ListParagraph"/>
              <w:numPr>
                <w:ilvl w:val="0"/>
                <w:numId w:val="30"/>
              </w:numPr>
              <w:spacing w:after="120" w:line="276" w:lineRule="auto"/>
              <w:ind w:left="426"/>
              <w:rPr>
                <w:rFonts w:asciiTheme="minorHAnsi" w:hAnsiTheme="minorHAnsi" w:cstheme="minorHAnsi"/>
              </w:rPr>
            </w:pPr>
            <w:r w:rsidRPr="00BE4686">
              <w:rPr>
                <w:rFonts w:asciiTheme="minorHAnsi" w:hAnsiTheme="minorHAnsi" w:cstheme="minorHAnsi"/>
              </w:rPr>
              <w:t>UNHCR will share updated Protection Risk A</w:t>
            </w:r>
            <w:r w:rsidR="00C26041">
              <w:rPr>
                <w:rFonts w:asciiTheme="minorHAnsi" w:hAnsiTheme="minorHAnsi" w:cstheme="minorHAnsi"/>
              </w:rPr>
              <w:t>nalysis</w:t>
            </w:r>
            <w:r w:rsidRPr="00BE4686">
              <w:rPr>
                <w:rFonts w:asciiTheme="minorHAnsi" w:hAnsiTheme="minorHAnsi" w:cstheme="minorHAnsi"/>
              </w:rPr>
              <w:t xml:space="preserve"> for comment and additional input from PWG members.</w:t>
            </w:r>
          </w:p>
        </w:tc>
        <w:tc>
          <w:tcPr>
            <w:tcW w:w="1080" w:type="dxa"/>
          </w:tcPr>
          <w:p w14:paraId="4A584393" w14:textId="549B2AED" w:rsidR="00BE4686" w:rsidRDefault="00D4630C" w:rsidP="00233D38">
            <w:pPr>
              <w:spacing w:after="120" w:line="276" w:lineRule="auto"/>
              <w:rPr>
                <w:rFonts w:asciiTheme="minorHAnsi" w:hAnsiTheme="minorHAnsi" w:cstheme="minorHAnsi"/>
              </w:rPr>
            </w:pPr>
            <w:r>
              <w:rPr>
                <w:rFonts w:asciiTheme="minorHAnsi" w:hAnsiTheme="minorHAnsi" w:cstheme="minorHAnsi"/>
              </w:rPr>
              <w:t>Completed</w:t>
            </w:r>
          </w:p>
        </w:tc>
        <w:tc>
          <w:tcPr>
            <w:tcW w:w="3255" w:type="dxa"/>
          </w:tcPr>
          <w:p w14:paraId="372549A0" w14:textId="77777777" w:rsidR="00BE4686" w:rsidRDefault="00BE4686" w:rsidP="00233D38">
            <w:pPr>
              <w:spacing w:after="120" w:line="276" w:lineRule="auto"/>
              <w:rPr>
                <w:rFonts w:asciiTheme="minorHAnsi" w:hAnsiTheme="minorHAnsi" w:cstheme="minorHAnsi"/>
              </w:rPr>
            </w:pPr>
          </w:p>
        </w:tc>
      </w:tr>
      <w:tr w:rsidR="00D4630C" w:rsidRPr="00263087" w14:paraId="60D41B10" w14:textId="77777777" w:rsidTr="00667654">
        <w:tc>
          <w:tcPr>
            <w:tcW w:w="4315" w:type="dxa"/>
          </w:tcPr>
          <w:p w14:paraId="0B034F45" w14:textId="441F16BE" w:rsidR="00D4630C" w:rsidRPr="00BE4686" w:rsidRDefault="00D4630C" w:rsidP="00843E88">
            <w:pPr>
              <w:pStyle w:val="ListParagraph"/>
              <w:numPr>
                <w:ilvl w:val="0"/>
                <w:numId w:val="30"/>
              </w:numPr>
              <w:spacing w:after="120" w:line="276" w:lineRule="auto"/>
              <w:ind w:left="426"/>
              <w:rPr>
                <w:rFonts w:asciiTheme="minorHAnsi" w:hAnsiTheme="minorHAnsi" w:cstheme="minorHAnsi"/>
              </w:rPr>
            </w:pPr>
            <w:r w:rsidRPr="00BE4686">
              <w:rPr>
                <w:rFonts w:asciiTheme="minorHAnsi" w:hAnsiTheme="minorHAnsi" w:cstheme="minorHAnsi"/>
              </w:rPr>
              <w:t>UNHCR to contact THI Camp Committee for date of the next CCC meeting.</w:t>
            </w:r>
          </w:p>
        </w:tc>
        <w:tc>
          <w:tcPr>
            <w:tcW w:w="1080" w:type="dxa"/>
          </w:tcPr>
          <w:p w14:paraId="1904C929" w14:textId="139DEAA1" w:rsidR="00D4630C" w:rsidRDefault="00D4630C" w:rsidP="00233D38">
            <w:pPr>
              <w:spacing w:after="120" w:line="276" w:lineRule="auto"/>
              <w:rPr>
                <w:rFonts w:asciiTheme="minorHAnsi" w:hAnsiTheme="minorHAnsi" w:cstheme="minorHAnsi"/>
              </w:rPr>
            </w:pPr>
            <w:r>
              <w:rPr>
                <w:rFonts w:asciiTheme="minorHAnsi" w:hAnsiTheme="minorHAnsi" w:cstheme="minorHAnsi"/>
              </w:rPr>
              <w:t>Completed</w:t>
            </w:r>
          </w:p>
        </w:tc>
        <w:tc>
          <w:tcPr>
            <w:tcW w:w="3255" w:type="dxa"/>
          </w:tcPr>
          <w:p w14:paraId="67A5DB1F" w14:textId="77777777" w:rsidR="00D4630C" w:rsidRDefault="00D4630C" w:rsidP="00233D38">
            <w:pPr>
              <w:spacing w:after="120" w:line="276" w:lineRule="auto"/>
              <w:rPr>
                <w:rFonts w:asciiTheme="minorHAnsi" w:hAnsiTheme="minorHAnsi" w:cstheme="minorHAnsi"/>
              </w:rPr>
            </w:pPr>
          </w:p>
        </w:tc>
      </w:tr>
    </w:tbl>
    <w:p w14:paraId="45C30F47" w14:textId="452C38FA" w:rsidR="001E6931" w:rsidRPr="00CF1FE9" w:rsidRDefault="001E6931" w:rsidP="001E6931">
      <w:pPr>
        <w:spacing w:after="120"/>
        <w:ind w:left="360" w:hanging="360"/>
        <w:rPr>
          <w:rFonts w:asciiTheme="minorHAnsi" w:hAnsiTheme="minorHAnsi" w:cstheme="minorHAnsi"/>
          <w:b/>
          <w:bCs/>
        </w:rPr>
      </w:pPr>
    </w:p>
    <w:p w14:paraId="706DAB0D" w14:textId="622564A4" w:rsidR="001E6931" w:rsidRPr="00CF1FE9" w:rsidRDefault="001E6931" w:rsidP="004531AC">
      <w:pPr>
        <w:spacing w:after="120"/>
        <w:rPr>
          <w:rFonts w:asciiTheme="minorHAnsi" w:hAnsiTheme="minorHAnsi" w:cstheme="minorHAnsi"/>
          <w:b/>
          <w:bCs/>
          <w:u w:val="single"/>
        </w:rPr>
      </w:pPr>
      <w:r w:rsidRPr="00CF1FE9">
        <w:rPr>
          <w:rFonts w:asciiTheme="minorHAnsi" w:hAnsiTheme="minorHAnsi" w:cstheme="minorHAnsi"/>
          <w:b/>
          <w:bCs/>
          <w:u w:val="single"/>
        </w:rPr>
        <w:t>Regular Agenda:</w:t>
      </w:r>
    </w:p>
    <w:p w14:paraId="058005D3" w14:textId="473626B0" w:rsidR="00C52423" w:rsidRPr="00CF1FE9" w:rsidRDefault="00C52423" w:rsidP="00C52423">
      <w:pPr>
        <w:pStyle w:val="ListParagraph"/>
        <w:numPr>
          <w:ilvl w:val="0"/>
          <w:numId w:val="12"/>
        </w:numPr>
        <w:spacing w:after="120"/>
        <w:rPr>
          <w:rFonts w:asciiTheme="minorHAnsi" w:hAnsiTheme="minorHAnsi" w:cstheme="minorHAnsi"/>
          <w:b/>
          <w:bCs/>
          <w:u w:val="single"/>
        </w:rPr>
      </w:pPr>
      <w:r w:rsidRPr="00CF1FE9">
        <w:rPr>
          <w:rFonts w:asciiTheme="minorHAnsi" w:hAnsiTheme="minorHAnsi" w:cstheme="minorHAnsi"/>
          <w:b/>
          <w:bCs/>
          <w:u w:val="single"/>
        </w:rPr>
        <w:t>Situation update</w:t>
      </w:r>
    </w:p>
    <w:p w14:paraId="3780CC94" w14:textId="211ED1D9" w:rsidR="0023284A" w:rsidRDefault="002704EA" w:rsidP="00D16686">
      <w:pPr>
        <w:pStyle w:val="ListParagraph"/>
        <w:numPr>
          <w:ilvl w:val="0"/>
          <w:numId w:val="10"/>
        </w:numPr>
        <w:spacing w:after="120"/>
        <w:jc w:val="both"/>
        <w:rPr>
          <w:rFonts w:asciiTheme="minorHAnsi" w:hAnsiTheme="minorHAnsi" w:cstheme="minorHAnsi"/>
        </w:rPr>
      </w:pPr>
      <w:r>
        <w:rPr>
          <w:rFonts w:asciiTheme="minorHAnsi" w:hAnsiTheme="minorHAnsi" w:cstheme="minorHAnsi"/>
        </w:rPr>
        <w:t xml:space="preserve">IRC updated that the situation is stable at Kanchanaburi and Ratchaburi with no suspect cases; however, last week one case at </w:t>
      </w:r>
      <w:proofErr w:type="spellStart"/>
      <w:r>
        <w:rPr>
          <w:rFonts w:asciiTheme="minorHAnsi" w:hAnsiTheme="minorHAnsi" w:cstheme="minorHAnsi"/>
        </w:rPr>
        <w:t>Tham</w:t>
      </w:r>
      <w:proofErr w:type="spellEnd"/>
      <w:r>
        <w:rPr>
          <w:rFonts w:asciiTheme="minorHAnsi" w:hAnsiTheme="minorHAnsi" w:cstheme="minorHAnsi"/>
        </w:rPr>
        <w:t xml:space="preserve"> </w:t>
      </w:r>
      <w:proofErr w:type="spellStart"/>
      <w:r>
        <w:rPr>
          <w:rFonts w:asciiTheme="minorHAnsi" w:hAnsiTheme="minorHAnsi" w:cstheme="minorHAnsi"/>
        </w:rPr>
        <w:t>Hin</w:t>
      </w:r>
      <w:proofErr w:type="spellEnd"/>
      <w:r>
        <w:rPr>
          <w:rFonts w:asciiTheme="minorHAnsi" w:hAnsiTheme="minorHAnsi" w:cstheme="minorHAnsi"/>
        </w:rPr>
        <w:t xml:space="preserve"> was referred to </w:t>
      </w:r>
      <w:proofErr w:type="spellStart"/>
      <w:r>
        <w:rPr>
          <w:rFonts w:asciiTheme="minorHAnsi" w:hAnsiTheme="minorHAnsi" w:cstheme="minorHAnsi"/>
        </w:rPr>
        <w:t>Suan</w:t>
      </w:r>
      <w:proofErr w:type="spellEnd"/>
      <w:r>
        <w:rPr>
          <w:rFonts w:asciiTheme="minorHAnsi" w:hAnsiTheme="minorHAnsi" w:cstheme="minorHAnsi"/>
        </w:rPr>
        <w:t xml:space="preserve"> </w:t>
      </w:r>
      <w:proofErr w:type="spellStart"/>
      <w:r>
        <w:rPr>
          <w:rFonts w:asciiTheme="minorHAnsi" w:hAnsiTheme="minorHAnsi" w:cstheme="minorHAnsi"/>
        </w:rPr>
        <w:t>Pheung</w:t>
      </w:r>
      <w:proofErr w:type="spellEnd"/>
      <w:r>
        <w:rPr>
          <w:rFonts w:asciiTheme="minorHAnsi" w:hAnsiTheme="minorHAnsi" w:cstheme="minorHAnsi"/>
        </w:rPr>
        <w:t xml:space="preserve"> Hospital because of pneumonia</w:t>
      </w:r>
      <w:r w:rsidR="003B75C6">
        <w:rPr>
          <w:rFonts w:asciiTheme="minorHAnsi" w:hAnsiTheme="minorHAnsi" w:cstheme="minorHAnsi"/>
        </w:rPr>
        <w:t xml:space="preserve"> and meet with the criteria for Patient Under Investigation (PUI).</w:t>
      </w:r>
    </w:p>
    <w:p w14:paraId="36653245" w14:textId="6863D114" w:rsidR="003B75C6" w:rsidRDefault="00E82D53" w:rsidP="00D16686">
      <w:pPr>
        <w:pStyle w:val="ListParagraph"/>
        <w:numPr>
          <w:ilvl w:val="0"/>
          <w:numId w:val="10"/>
        </w:numPr>
        <w:spacing w:after="120"/>
        <w:jc w:val="both"/>
        <w:rPr>
          <w:rFonts w:asciiTheme="minorHAnsi" w:hAnsiTheme="minorHAnsi" w:cstheme="minorHAnsi"/>
        </w:rPr>
      </w:pPr>
      <w:r>
        <w:rPr>
          <w:rFonts w:asciiTheme="minorHAnsi" w:hAnsiTheme="minorHAnsi" w:cstheme="minorHAnsi"/>
        </w:rPr>
        <w:t>IRC also updated that government remains strict and border crossings remain closed until 31 August.</w:t>
      </w:r>
    </w:p>
    <w:p w14:paraId="5858D949" w14:textId="380992BE" w:rsidR="00B24E13" w:rsidRDefault="00B24E13" w:rsidP="00D16686">
      <w:pPr>
        <w:pStyle w:val="ListParagraph"/>
        <w:numPr>
          <w:ilvl w:val="0"/>
          <w:numId w:val="10"/>
        </w:numPr>
        <w:spacing w:after="120"/>
        <w:jc w:val="both"/>
        <w:rPr>
          <w:rFonts w:asciiTheme="minorHAnsi" w:hAnsiTheme="minorHAnsi" w:cstheme="minorHAnsi"/>
        </w:rPr>
      </w:pPr>
      <w:r>
        <w:rPr>
          <w:rFonts w:asciiTheme="minorHAnsi" w:hAnsiTheme="minorHAnsi" w:cstheme="minorHAnsi"/>
        </w:rPr>
        <w:t xml:space="preserve">IRC </w:t>
      </w:r>
      <w:r w:rsidR="004E5E0C">
        <w:rPr>
          <w:rFonts w:asciiTheme="minorHAnsi" w:hAnsiTheme="minorHAnsi" w:cstheme="minorHAnsi"/>
        </w:rPr>
        <w:t>also updated that three departments of Ministry of Public Health (</w:t>
      </w:r>
      <w:proofErr w:type="spellStart"/>
      <w:r w:rsidR="004E5E0C">
        <w:rPr>
          <w:rFonts w:asciiTheme="minorHAnsi" w:hAnsiTheme="minorHAnsi" w:cstheme="minorHAnsi"/>
        </w:rPr>
        <w:t>MoPH</w:t>
      </w:r>
      <w:proofErr w:type="spellEnd"/>
      <w:r w:rsidR="004E5E0C">
        <w:rPr>
          <w:rFonts w:asciiTheme="minorHAnsi" w:hAnsiTheme="minorHAnsi" w:cstheme="minorHAnsi"/>
        </w:rPr>
        <w:t xml:space="preserve">) and the US Government Centre for Disease Control (CDC) </w:t>
      </w:r>
      <w:r w:rsidR="00F24CBF">
        <w:rPr>
          <w:rFonts w:asciiTheme="minorHAnsi" w:hAnsiTheme="minorHAnsi" w:cstheme="minorHAnsi"/>
        </w:rPr>
        <w:t xml:space="preserve">had a mission during 29-31 July to Ratchaburi Province, including a mission to </w:t>
      </w:r>
      <w:proofErr w:type="spellStart"/>
      <w:r w:rsidR="00F24CBF">
        <w:rPr>
          <w:rFonts w:asciiTheme="minorHAnsi" w:hAnsiTheme="minorHAnsi" w:cstheme="minorHAnsi"/>
        </w:rPr>
        <w:t>Tham</w:t>
      </w:r>
      <w:proofErr w:type="spellEnd"/>
      <w:r w:rsidR="00F24CBF">
        <w:rPr>
          <w:rFonts w:asciiTheme="minorHAnsi" w:hAnsiTheme="minorHAnsi" w:cstheme="minorHAnsi"/>
        </w:rPr>
        <w:t xml:space="preserve"> </w:t>
      </w:r>
      <w:proofErr w:type="spellStart"/>
      <w:r w:rsidR="00F24CBF">
        <w:rPr>
          <w:rFonts w:asciiTheme="minorHAnsi" w:hAnsiTheme="minorHAnsi" w:cstheme="minorHAnsi"/>
        </w:rPr>
        <w:t>Hin</w:t>
      </w:r>
      <w:proofErr w:type="spellEnd"/>
      <w:r w:rsidR="00F24CBF">
        <w:rPr>
          <w:rFonts w:asciiTheme="minorHAnsi" w:hAnsiTheme="minorHAnsi" w:cstheme="minorHAnsi"/>
        </w:rPr>
        <w:t xml:space="preserve"> on 30 July. The same group will visit Kanchanaburi Province, including Ban Don Yang Camp, during 17-19 August.</w:t>
      </w:r>
      <w:r w:rsidR="0075273A">
        <w:rPr>
          <w:rFonts w:asciiTheme="minorHAnsi" w:hAnsiTheme="minorHAnsi" w:cstheme="minorHAnsi"/>
        </w:rPr>
        <w:t xml:space="preserve"> </w:t>
      </w:r>
      <w:r w:rsidR="00C63EF9">
        <w:rPr>
          <w:rFonts w:asciiTheme="minorHAnsi" w:hAnsiTheme="minorHAnsi" w:cstheme="minorHAnsi"/>
        </w:rPr>
        <w:t>T</w:t>
      </w:r>
      <w:r w:rsidR="0075273A">
        <w:rPr>
          <w:rFonts w:asciiTheme="minorHAnsi" w:hAnsiTheme="minorHAnsi" w:cstheme="minorHAnsi"/>
        </w:rPr>
        <w:t xml:space="preserve">he visit was related to a two-year surveillance project </w:t>
      </w:r>
      <w:r w:rsidR="00C63EF9">
        <w:rPr>
          <w:rFonts w:asciiTheme="minorHAnsi" w:hAnsiTheme="minorHAnsi" w:cstheme="minorHAnsi"/>
        </w:rPr>
        <w:t>planned to maximize COVID-19 detection within displaced person populations.</w:t>
      </w:r>
      <w:r w:rsidR="00F04D35">
        <w:rPr>
          <w:rFonts w:asciiTheme="minorHAnsi" w:hAnsiTheme="minorHAnsi" w:cstheme="minorHAnsi"/>
        </w:rPr>
        <w:t xml:space="preserve"> The mission included meetings outside the camp with the Governor and the MOI Office, and with the </w:t>
      </w:r>
      <w:proofErr w:type="spellStart"/>
      <w:r w:rsidR="00F04D35">
        <w:rPr>
          <w:rFonts w:asciiTheme="minorHAnsi" w:hAnsiTheme="minorHAnsi" w:cstheme="minorHAnsi"/>
        </w:rPr>
        <w:t>Suan</w:t>
      </w:r>
      <w:proofErr w:type="spellEnd"/>
      <w:r w:rsidR="00F04D35">
        <w:rPr>
          <w:rFonts w:asciiTheme="minorHAnsi" w:hAnsiTheme="minorHAnsi" w:cstheme="minorHAnsi"/>
        </w:rPr>
        <w:t xml:space="preserve"> </w:t>
      </w:r>
      <w:proofErr w:type="spellStart"/>
      <w:r w:rsidR="00F04D35">
        <w:rPr>
          <w:rFonts w:asciiTheme="minorHAnsi" w:hAnsiTheme="minorHAnsi" w:cstheme="minorHAnsi"/>
        </w:rPr>
        <w:t>Pheung</w:t>
      </w:r>
      <w:proofErr w:type="spellEnd"/>
      <w:r w:rsidR="00F04D35">
        <w:rPr>
          <w:rFonts w:asciiTheme="minorHAnsi" w:hAnsiTheme="minorHAnsi" w:cstheme="minorHAnsi"/>
        </w:rPr>
        <w:t xml:space="preserve"> Hospital, </w:t>
      </w:r>
      <w:r w:rsidR="00395A83">
        <w:rPr>
          <w:rFonts w:asciiTheme="minorHAnsi" w:hAnsiTheme="minorHAnsi" w:cstheme="minorHAnsi"/>
        </w:rPr>
        <w:t xml:space="preserve">with </w:t>
      </w:r>
      <w:r w:rsidR="00395A83">
        <w:rPr>
          <w:rFonts w:asciiTheme="minorHAnsi" w:hAnsiTheme="minorHAnsi" w:cstheme="minorHAnsi"/>
        </w:rPr>
        <w:lastRenderedPageBreak/>
        <w:t xml:space="preserve">presentations by IRC and CDC. </w:t>
      </w:r>
      <w:r w:rsidR="00094BE1">
        <w:rPr>
          <w:rFonts w:asciiTheme="minorHAnsi" w:hAnsiTheme="minorHAnsi" w:cstheme="minorHAnsi"/>
        </w:rPr>
        <w:t>At</w:t>
      </w:r>
      <w:r w:rsidR="00395A83">
        <w:rPr>
          <w:rFonts w:asciiTheme="minorHAnsi" w:hAnsiTheme="minorHAnsi" w:cstheme="minorHAnsi"/>
        </w:rPr>
        <w:t xml:space="preserve"> </w:t>
      </w:r>
      <w:proofErr w:type="spellStart"/>
      <w:r w:rsidR="00395A83">
        <w:rPr>
          <w:rFonts w:asciiTheme="minorHAnsi" w:hAnsiTheme="minorHAnsi" w:cstheme="minorHAnsi"/>
        </w:rPr>
        <w:t>Tham</w:t>
      </w:r>
      <w:proofErr w:type="spellEnd"/>
      <w:r w:rsidR="00395A83">
        <w:rPr>
          <w:rFonts w:asciiTheme="minorHAnsi" w:hAnsiTheme="minorHAnsi" w:cstheme="minorHAnsi"/>
        </w:rPr>
        <w:t xml:space="preserve"> </w:t>
      </w:r>
      <w:proofErr w:type="spellStart"/>
      <w:r w:rsidR="00395A83">
        <w:rPr>
          <w:rFonts w:asciiTheme="minorHAnsi" w:hAnsiTheme="minorHAnsi" w:cstheme="minorHAnsi"/>
        </w:rPr>
        <w:t>Hin</w:t>
      </w:r>
      <w:proofErr w:type="spellEnd"/>
      <w:r w:rsidR="00395A83">
        <w:rPr>
          <w:rFonts w:asciiTheme="minorHAnsi" w:hAnsiTheme="minorHAnsi" w:cstheme="minorHAnsi"/>
        </w:rPr>
        <w:t>, the mission team</w:t>
      </w:r>
      <w:r w:rsidR="0014577B">
        <w:rPr>
          <w:rFonts w:asciiTheme="minorHAnsi" w:hAnsiTheme="minorHAnsi" w:cstheme="minorHAnsi"/>
        </w:rPr>
        <w:t xml:space="preserve"> included OCDP, District Public Health Official, and </w:t>
      </w:r>
      <w:proofErr w:type="spellStart"/>
      <w:r w:rsidR="0014577B">
        <w:rPr>
          <w:rFonts w:asciiTheme="minorHAnsi" w:hAnsiTheme="minorHAnsi" w:cstheme="minorHAnsi"/>
        </w:rPr>
        <w:t>Suan</w:t>
      </w:r>
      <w:proofErr w:type="spellEnd"/>
      <w:r w:rsidR="0014577B">
        <w:rPr>
          <w:rFonts w:asciiTheme="minorHAnsi" w:hAnsiTheme="minorHAnsi" w:cstheme="minorHAnsi"/>
        </w:rPr>
        <w:t xml:space="preserve"> </w:t>
      </w:r>
      <w:proofErr w:type="spellStart"/>
      <w:r w:rsidR="0014577B">
        <w:rPr>
          <w:rFonts w:asciiTheme="minorHAnsi" w:hAnsiTheme="minorHAnsi" w:cstheme="minorHAnsi"/>
        </w:rPr>
        <w:t>Pheung</w:t>
      </w:r>
      <w:proofErr w:type="spellEnd"/>
      <w:r w:rsidR="0014577B">
        <w:rPr>
          <w:rFonts w:asciiTheme="minorHAnsi" w:hAnsiTheme="minorHAnsi" w:cstheme="minorHAnsi"/>
        </w:rPr>
        <w:t xml:space="preserve"> Hospital Office, and</w:t>
      </w:r>
      <w:r w:rsidR="00395A83">
        <w:rPr>
          <w:rFonts w:asciiTheme="minorHAnsi" w:hAnsiTheme="minorHAnsi" w:cstheme="minorHAnsi"/>
        </w:rPr>
        <w:t xml:space="preserve"> </w:t>
      </w:r>
      <w:r w:rsidR="00094BE1">
        <w:rPr>
          <w:rFonts w:asciiTheme="minorHAnsi" w:hAnsiTheme="minorHAnsi" w:cstheme="minorHAnsi"/>
        </w:rPr>
        <w:t xml:space="preserve">included a </w:t>
      </w:r>
      <w:r w:rsidR="00395A83">
        <w:rPr>
          <w:rFonts w:asciiTheme="minorHAnsi" w:hAnsiTheme="minorHAnsi" w:cstheme="minorHAnsi"/>
        </w:rPr>
        <w:t>me</w:t>
      </w:r>
      <w:r w:rsidR="00094BE1">
        <w:rPr>
          <w:rFonts w:asciiTheme="minorHAnsi" w:hAnsiTheme="minorHAnsi" w:cstheme="minorHAnsi"/>
        </w:rPr>
        <w:t>eting</w:t>
      </w:r>
      <w:r w:rsidR="00395A83">
        <w:rPr>
          <w:rFonts w:asciiTheme="minorHAnsi" w:hAnsiTheme="minorHAnsi" w:cstheme="minorHAnsi"/>
        </w:rPr>
        <w:t xml:space="preserve"> with the Camp Committee</w:t>
      </w:r>
      <w:r w:rsidR="00094BE1">
        <w:rPr>
          <w:rFonts w:asciiTheme="minorHAnsi" w:hAnsiTheme="minorHAnsi" w:cstheme="minorHAnsi"/>
        </w:rPr>
        <w:t>.</w:t>
      </w:r>
    </w:p>
    <w:p w14:paraId="24173568" w14:textId="6122EE8A" w:rsidR="00597359" w:rsidRPr="00597359" w:rsidRDefault="00597359" w:rsidP="00597359">
      <w:pPr>
        <w:spacing w:after="120"/>
        <w:jc w:val="both"/>
        <w:rPr>
          <w:rFonts w:asciiTheme="minorHAnsi" w:hAnsiTheme="minorHAnsi" w:cstheme="minorHAnsi"/>
          <w:b/>
          <w:bCs/>
        </w:rPr>
      </w:pPr>
      <w:r w:rsidRPr="00597359">
        <w:rPr>
          <w:rFonts w:asciiTheme="minorHAnsi" w:hAnsiTheme="minorHAnsi" w:cstheme="minorHAnsi"/>
          <w:b/>
          <w:bCs/>
          <w:u w:val="single"/>
        </w:rPr>
        <w:t>ACTION POINT</w:t>
      </w:r>
      <w:r w:rsidRPr="00597359">
        <w:rPr>
          <w:rFonts w:asciiTheme="minorHAnsi" w:hAnsiTheme="minorHAnsi" w:cstheme="minorHAnsi"/>
          <w:b/>
          <w:bCs/>
        </w:rPr>
        <w:t xml:space="preserve">: </w:t>
      </w:r>
      <w:r>
        <w:rPr>
          <w:rFonts w:asciiTheme="minorHAnsi" w:hAnsiTheme="minorHAnsi" w:cstheme="minorHAnsi"/>
          <w:b/>
          <w:bCs/>
        </w:rPr>
        <w:t xml:space="preserve">1) </w:t>
      </w:r>
      <w:r w:rsidRPr="00597359">
        <w:rPr>
          <w:rFonts w:asciiTheme="minorHAnsi" w:hAnsiTheme="minorHAnsi" w:cstheme="minorHAnsi"/>
          <w:b/>
          <w:bCs/>
        </w:rPr>
        <w:t>ADRA will follow-up with SCI on the status of handwashing station installation at schools.</w:t>
      </w:r>
    </w:p>
    <w:p w14:paraId="488052D9" w14:textId="4E92BEE0" w:rsidR="000211C3" w:rsidRPr="00CF1FE9" w:rsidRDefault="000211C3" w:rsidP="000211C3">
      <w:pPr>
        <w:pStyle w:val="ListParagraph"/>
        <w:numPr>
          <w:ilvl w:val="0"/>
          <w:numId w:val="12"/>
        </w:numPr>
        <w:spacing w:after="120"/>
        <w:rPr>
          <w:rFonts w:asciiTheme="minorHAnsi" w:hAnsiTheme="minorHAnsi" w:cstheme="minorHAnsi"/>
          <w:b/>
          <w:bCs/>
          <w:u w:val="single"/>
        </w:rPr>
      </w:pPr>
      <w:r w:rsidRPr="00CF1FE9">
        <w:rPr>
          <w:rFonts w:asciiTheme="minorHAnsi" w:hAnsiTheme="minorHAnsi" w:cstheme="minorHAnsi"/>
          <w:b/>
          <w:bCs/>
          <w:u w:val="single"/>
        </w:rPr>
        <w:t>Camp Governance</w:t>
      </w:r>
      <w:r w:rsidRPr="00CF1FE9">
        <w:rPr>
          <w:rFonts w:asciiTheme="minorHAnsi" w:hAnsiTheme="minorHAnsi" w:cstheme="minorHAnsi"/>
        </w:rPr>
        <w:t xml:space="preserve"> </w:t>
      </w:r>
    </w:p>
    <w:p w14:paraId="09485D97" w14:textId="03CEB0C1" w:rsidR="007B4B6A" w:rsidRDefault="00B87D39" w:rsidP="00BB53E8">
      <w:pPr>
        <w:pStyle w:val="ListParagraph"/>
        <w:numPr>
          <w:ilvl w:val="0"/>
          <w:numId w:val="10"/>
        </w:numPr>
        <w:spacing w:after="120"/>
        <w:jc w:val="both"/>
        <w:rPr>
          <w:rFonts w:asciiTheme="minorHAnsi" w:hAnsiTheme="minorHAnsi" w:cstheme="minorHAnsi"/>
        </w:rPr>
      </w:pPr>
      <w:r>
        <w:rPr>
          <w:rFonts w:asciiTheme="minorHAnsi" w:hAnsiTheme="minorHAnsi" w:cstheme="minorHAnsi"/>
        </w:rPr>
        <w:t>TDC updated that the situations in both camps are stable and there are no specific challenges or issues</w:t>
      </w:r>
      <w:r w:rsidR="00A470DB">
        <w:rPr>
          <w:rFonts w:asciiTheme="minorHAnsi" w:hAnsiTheme="minorHAnsi" w:cstheme="minorHAnsi"/>
        </w:rPr>
        <w:t>.</w:t>
      </w:r>
    </w:p>
    <w:p w14:paraId="2B5F8DCB" w14:textId="62E3AEF6" w:rsidR="00A470DB" w:rsidRDefault="00A470DB" w:rsidP="00BB53E8">
      <w:pPr>
        <w:pStyle w:val="ListParagraph"/>
        <w:numPr>
          <w:ilvl w:val="0"/>
          <w:numId w:val="10"/>
        </w:numPr>
        <w:spacing w:after="120"/>
        <w:jc w:val="both"/>
        <w:rPr>
          <w:rFonts w:asciiTheme="minorHAnsi" w:hAnsiTheme="minorHAnsi" w:cstheme="minorHAnsi"/>
        </w:rPr>
      </w:pPr>
      <w:r>
        <w:rPr>
          <w:rFonts w:asciiTheme="minorHAnsi" w:hAnsiTheme="minorHAnsi" w:cstheme="minorHAnsi"/>
        </w:rPr>
        <w:t>ADRA noted that Ban Don Yang is requesting translation of IEC materials in Mon language because sometimes people from Myanmar cross the border.</w:t>
      </w:r>
      <w:r w:rsidR="00B0153D">
        <w:rPr>
          <w:rFonts w:asciiTheme="minorHAnsi" w:hAnsiTheme="minorHAnsi" w:cstheme="minorHAnsi"/>
        </w:rPr>
        <w:t xml:space="preserve"> ADRA also noted that </w:t>
      </w:r>
      <w:r w:rsidR="002463CF">
        <w:rPr>
          <w:rFonts w:asciiTheme="minorHAnsi" w:hAnsiTheme="minorHAnsi" w:cstheme="minorHAnsi"/>
        </w:rPr>
        <w:t xml:space="preserve">MOI Camp Commander at </w:t>
      </w:r>
      <w:r w:rsidR="00D312D4">
        <w:rPr>
          <w:rFonts w:asciiTheme="minorHAnsi" w:hAnsiTheme="minorHAnsi" w:cstheme="minorHAnsi"/>
        </w:rPr>
        <w:t xml:space="preserve">Ban Don Yang cancelled the </w:t>
      </w:r>
      <w:r w:rsidR="00B0153D">
        <w:rPr>
          <w:rFonts w:asciiTheme="minorHAnsi" w:hAnsiTheme="minorHAnsi" w:cstheme="minorHAnsi"/>
        </w:rPr>
        <w:t xml:space="preserve">additional </w:t>
      </w:r>
      <w:proofErr w:type="spellStart"/>
      <w:r w:rsidR="0073572D">
        <w:rPr>
          <w:rFonts w:asciiTheme="minorHAnsi" w:hAnsiTheme="minorHAnsi" w:cstheme="minorHAnsi"/>
        </w:rPr>
        <w:t>Beeber</w:t>
      </w:r>
      <w:proofErr w:type="spellEnd"/>
      <w:r w:rsidR="0073572D">
        <w:rPr>
          <w:rFonts w:asciiTheme="minorHAnsi" w:hAnsiTheme="minorHAnsi" w:cstheme="minorHAnsi"/>
        </w:rPr>
        <w:t xml:space="preserve"> </w:t>
      </w:r>
      <w:r w:rsidR="00B0153D">
        <w:rPr>
          <w:rFonts w:asciiTheme="minorHAnsi" w:hAnsiTheme="minorHAnsi" w:cstheme="minorHAnsi"/>
        </w:rPr>
        <w:t xml:space="preserve">checkpoints </w:t>
      </w:r>
      <w:r w:rsidR="002463CF">
        <w:rPr>
          <w:rFonts w:asciiTheme="minorHAnsi" w:hAnsiTheme="minorHAnsi" w:cstheme="minorHAnsi"/>
        </w:rPr>
        <w:t xml:space="preserve">outside </w:t>
      </w:r>
      <w:r w:rsidR="00D312D4">
        <w:rPr>
          <w:rFonts w:asciiTheme="minorHAnsi" w:hAnsiTheme="minorHAnsi" w:cstheme="minorHAnsi"/>
        </w:rPr>
        <w:t>camp</w:t>
      </w:r>
      <w:r w:rsidR="002463CF">
        <w:rPr>
          <w:rFonts w:asciiTheme="minorHAnsi" w:hAnsiTheme="minorHAnsi" w:cstheme="minorHAnsi"/>
        </w:rPr>
        <w:t xml:space="preserve">, and UNHCR noted that </w:t>
      </w:r>
      <w:r w:rsidR="00D312D4">
        <w:rPr>
          <w:rFonts w:asciiTheme="minorHAnsi" w:hAnsiTheme="minorHAnsi" w:cstheme="minorHAnsi"/>
        </w:rPr>
        <w:t>MOI Camp Commander also cancelled 2 out of 5 of the additional</w:t>
      </w:r>
      <w:r w:rsidR="0073572D">
        <w:rPr>
          <w:rFonts w:asciiTheme="minorHAnsi" w:hAnsiTheme="minorHAnsi" w:cstheme="minorHAnsi"/>
        </w:rPr>
        <w:t xml:space="preserve"> </w:t>
      </w:r>
      <w:proofErr w:type="spellStart"/>
      <w:r w:rsidR="0073572D">
        <w:rPr>
          <w:rFonts w:asciiTheme="minorHAnsi" w:hAnsiTheme="minorHAnsi" w:cstheme="minorHAnsi"/>
        </w:rPr>
        <w:t>Beeber</w:t>
      </w:r>
      <w:proofErr w:type="spellEnd"/>
      <w:r w:rsidR="00D312D4">
        <w:rPr>
          <w:rFonts w:asciiTheme="minorHAnsi" w:hAnsiTheme="minorHAnsi" w:cstheme="minorHAnsi"/>
        </w:rPr>
        <w:t xml:space="preserve"> checkpoints outside camp.</w:t>
      </w:r>
    </w:p>
    <w:p w14:paraId="3254424C" w14:textId="1377B2F7" w:rsidR="008A2477" w:rsidRDefault="007B4B6A" w:rsidP="00BB53E8">
      <w:pPr>
        <w:pStyle w:val="ListParagraph"/>
        <w:numPr>
          <w:ilvl w:val="0"/>
          <w:numId w:val="10"/>
        </w:numPr>
        <w:spacing w:after="120"/>
        <w:jc w:val="both"/>
        <w:rPr>
          <w:rFonts w:asciiTheme="minorHAnsi" w:hAnsiTheme="minorHAnsi" w:cstheme="minorHAnsi"/>
        </w:rPr>
      </w:pPr>
      <w:r>
        <w:rPr>
          <w:rFonts w:asciiTheme="minorHAnsi" w:hAnsiTheme="minorHAnsi" w:cstheme="minorHAnsi"/>
        </w:rPr>
        <w:t xml:space="preserve">ADRA also updated that the </w:t>
      </w:r>
      <w:proofErr w:type="spellStart"/>
      <w:r>
        <w:rPr>
          <w:rFonts w:asciiTheme="minorHAnsi" w:hAnsiTheme="minorHAnsi" w:cstheme="minorHAnsi"/>
        </w:rPr>
        <w:t>Tham</w:t>
      </w:r>
      <w:proofErr w:type="spellEnd"/>
      <w:r>
        <w:rPr>
          <w:rFonts w:asciiTheme="minorHAnsi" w:hAnsiTheme="minorHAnsi" w:cstheme="minorHAnsi"/>
        </w:rPr>
        <w:t xml:space="preserve"> </w:t>
      </w:r>
      <w:proofErr w:type="spellStart"/>
      <w:r>
        <w:rPr>
          <w:rFonts w:asciiTheme="minorHAnsi" w:hAnsiTheme="minorHAnsi" w:cstheme="minorHAnsi"/>
        </w:rPr>
        <w:t>Hin</w:t>
      </w:r>
      <w:proofErr w:type="spellEnd"/>
      <w:r>
        <w:rPr>
          <w:rFonts w:asciiTheme="minorHAnsi" w:hAnsiTheme="minorHAnsi" w:cstheme="minorHAnsi"/>
        </w:rPr>
        <w:t xml:space="preserve"> Camp Committee is requesting a new loudspeaker system (pending assessment)</w:t>
      </w:r>
      <w:r w:rsidR="00771617">
        <w:rPr>
          <w:rFonts w:asciiTheme="minorHAnsi" w:hAnsiTheme="minorHAnsi" w:cstheme="minorHAnsi"/>
        </w:rPr>
        <w:t>, a 24 Volt battery for loudspeaker,</w:t>
      </w:r>
      <w:r>
        <w:rPr>
          <w:rFonts w:asciiTheme="minorHAnsi" w:hAnsiTheme="minorHAnsi" w:cstheme="minorHAnsi"/>
        </w:rPr>
        <w:t xml:space="preserve"> and IPC materials </w:t>
      </w:r>
      <w:r w:rsidR="00771617">
        <w:rPr>
          <w:rFonts w:asciiTheme="minorHAnsi" w:hAnsiTheme="minorHAnsi" w:cstheme="minorHAnsi"/>
        </w:rPr>
        <w:t>for Camp Committee facilities. ADRA is following internally on these requests.</w:t>
      </w:r>
      <w:r w:rsidR="00D34DCA">
        <w:rPr>
          <w:rFonts w:asciiTheme="minorHAnsi" w:hAnsiTheme="minorHAnsi" w:cstheme="minorHAnsi"/>
        </w:rPr>
        <w:t xml:space="preserve"> The </w:t>
      </w:r>
      <w:proofErr w:type="spellStart"/>
      <w:r w:rsidR="00D34DCA">
        <w:rPr>
          <w:rFonts w:asciiTheme="minorHAnsi" w:hAnsiTheme="minorHAnsi" w:cstheme="minorHAnsi"/>
        </w:rPr>
        <w:t>Tham</w:t>
      </w:r>
      <w:proofErr w:type="spellEnd"/>
      <w:r w:rsidR="00D34DCA">
        <w:rPr>
          <w:rFonts w:asciiTheme="minorHAnsi" w:hAnsiTheme="minorHAnsi" w:cstheme="minorHAnsi"/>
        </w:rPr>
        <w:t xml:space="preserve"> </w:t>
      </w:r>
      <w:proofErr w:type="spellStart"/>
      <w:r w:rsidR="00D34DCA">
        <w:rPr>
          <w:rFonts w:asciiTheme="minorHAnsi" w:hAnsiTheme="minorHAnsi" w:cstheme="minorHAnsi"/>
        </w:rPr>
        <w:t>Hin</w:t>
      </w:r>
      <w:proofErr w:type="spellEnd"/>
      <w:r w:rsidR="00D34DCA">
        <w:rPr>
          <w:rFonts w:asciiTheme="minorHAnsi" w:hAnsiTheme="minorHAnsi" w:cstheme="minorHAnsi"/>
        </w:rPr>
        <w:t xml:space="preserve"> Camp Committee noted that the household-level hygiene kits are insufficient as the households quickly finish, but the</w:t>
      </w:r>
      <w:r w:rsidR="006E1DF6">
        <w:rPr>
          <w:rFonts w:asciiTheme="minorHAnsi" w:hAnsiTheme="minorHAnsi" w:cstheme="minorHAnsi"/>
        </w:rPr>
        <w:t xml:space="preserve"> Camp Committee appreciates the IEC materials that give knowledge about COVID-19.</w:t>
      </w:r>
    </w:p>
    <w:p w14:paraId="72196879" w14:textId="6066BFFE" w:rsidR="007428B0" w:rsidRDefault="007428B0" w:rsidP="00BB53E8">
      <w:pPr>
        <w:pStyle w:val="ListParagraph"/>
        <w:numPr>
          <w:ilvl w:val="0"/>
          <w:numId w:val="10"/>
        </w:numPr>
        <w:spacing w:after="120"/>
        <w:jc w:val="both"/>
        <w:rPr>
          <w:rFonts w:asciiTheme="minorHAnsi" w:hAnsiTheme="minorHAnsi" w:cstheme="minorHAnsi"/>
        </w:rPr>
      </w:pPr>
      <w:r>
        <w:rPr>
          <w:rFonts w:asciiTheme="minorHAnsi" w:hAnsiTheme="minorHAnsi" w:cstheme="minorHAnsi"/>
        </w:rPr>
        <w:t xml:space="preserve">UNHCR </w:t>
      </w:r>
      <w:r w:rsidR="00F139D3">
        <w:rPr>
          <w:rFonts w:asciiTheme="minorHAnsi" w:hAnsiTheme="minorHAnsi" w:cstheme="minorHAnsi"/>
        </w:rPr>
        <w:t xml:space="preserve">updated that the </w:t>
      </w:r>
      <w:proofErr w:type="spellStart"/>
      <w:r w:rsidR="00F139D3">
        <w:rPr>
          <w:rFonts w:asciiTheme="minorHAnsi" w:hAnsiTheme="minorHAnsi" w:cstheme="minorHAnsi"/>
        </w:rPr>
        <w:t>Tham</w:t>
      </w:r>
      <w:proofErr w:type="spellEnd"/>
      <w:r w:rsidR="00F139D3">
        <w:rPr>
          <w:rFonts w:asciiTheme="minorHAnsi" w:hAnsiTheme="minorHAnsi" w:cstheme="minorHAnsi"/>
        </w:rPr>
        <w:t xml:space="preserve"> </w:t>
      </w:r>
      <w:proofErr w:type="spellStart"/>
      <w:r w:rsidR="00F139D3">
        <w:rPr>
          <w:rFonts w:asciiTheme="minorHAnsi" w:hAnsiTheme="minorHAnsi" w:cstheme="minorHAnsi"/>
        </w:rPr>
        <w:t>Hin</w:t>
      </w:r>
      <w:proofErr w:type="spellEnd"/>
      <w:r w:rsidR="00F139D3">
        <w:rPr>
          <w:rFonts w:asciiTheme="minorHAnsi" w:hAnsiTheme="minorHAnsi" w:cstheme="minorHAnsi"/>
        </w:rPr>
        <w:t xml:space="preserve"> Camp Committee is request</w:t>
      </w:r>
      <w:r w:rsidR="00ED1A30">
        <w:rPr>
          <w:rFonts w:asciiTheme="minorHAnsi" w:hAnsiTheme="minorHAnsi" w:cstheme="minorHAnsi"/>
        </w:rPr>
        <w:t>ing</w:t>
      </w:r>
      <w:r w:rsidR="00F139D3">
        <w:rPr>
          <w:rFonts w:asciiTheme="minorHAnsi" w:hAnsiTheme="minorHAnsi" w:cstheme="minorHAnsi"/>
        </w:rPr>
        <w:t xml:space="preserve"> additional support </w:t>
      </w:r>
      <w:r w:rsidR="00ED1A30">
        <w:rPr>
          <w:rFonts w:asciiTheme="minorHAnsi" w:hAnsiTheme="minorHAnsi" w:cstheme="minorHAnsi"/>
        </w:rPr>
        <w:t xml:space="preserve">from NGOs and UN </w:t>
      </w:r>
      <w:r w:rsidR="00F139D3">
        <w:rPr>
          <w:rFonts w:asciiTheme="minorHAnsi" w:hAnsiTheme="minorHAnsi" w:cstheme="minorHAnsi"/>
        </w:rPr>
        <w:t xml:space="preserve">to </w:t>
      </w:r>
      <w:r w:rsidR="00024DF9">
        <w:rPr>
          <w:rFonts w:asciiTheme="minorHAnsi" w:hAnsiTheme="minorHAnsi" w:cstheme="minorHAnsi"/>
        </w:rPr>
        <w:t>implement guidelines on COVID-19 prevention in the camp, including sharing information with camp residents and implementing during group activities.</w:t>
      </w:r>
    </w:p>
    <w:p w14:paraId="1BF3CA5B" w14:textId="2D1832D3" w:rsidR="002D5FC3" w:rsidRPr="002D5FC3" w:rsidRDefault="002D5FC3" w:rsidP="002D5FC3">
      <w:pPr>
        <w:spacing w:after="120"/>
        <w:jc w:val="both"/>
        <w:rPr>
          <w:rFonts w:asciiTheme="minorHAnsi" w:hAnsiTheme="minorHAnsi" w:cstheme="minorHAnsi"/>
          <w:b/>
          <w:bCs/>
        </w:rPr>
      </w:pPr>
      <w:r w:rsidRPr="002D5FC3">
        <w:rPr>
          <w:rFonts w:asciiTheme="minorHAnsi" w:hAnsiTheme="minorHAnsi" w:cstheme="minorHAnsi"/>
          <w:b/>
          <w:bCs/>
          <w:u w:val="single"/>
        </w:rPr>
        <w:t>ACTION POINT</w:t>
      </w:r>
      <w:r w:rsidRPr="002D5FC3">
        <w:rPr>
          <w:rFonts w:asciiTheme="minorHAnsi" w:hAnsiTheme="minorHAnsi" w:cstheme="minorHAnsi"/>
          <w:b/>
          <w:bCs/>
        </w:rPr>
        <w:t>: 2) UNHCR to follow-up on the availability of Mon language translation for IEC materials.</w:t>
      </w:r>
      <w:r w:rsidR="00F051EB">
        <w:rPr>
          <w:rFonts w:asciiTheme="minorHAnsi" w:hAnsiTheme="minorHAnsi" w:cstheme="minorHAnsi"/>
          <w:b/>
          <w:bCs/>
        </w:rPr>
        <w:t xml:space="preserve"> 3) </w:t>
      </w:r>
      <w:r w:rsidR="001D16E8">
        <w:rPr>
          <w:rFonts w:asciiTheme="minorHAnsi" w:hAnsiTheme="minorHAnsi" w:cstheme="minorHAnsi"/>
          <w:b/>
          <w:bCs/>
        </w:rPr>
        <w:t xml:space="preserve">UNHCR will add the CCSDPT Guidelines that CCSDPT members are </w:t>
      </w:r>
      <w:r w:rsidR="00885584">
        <w:rPr>
          <w:rFonts w:asciiTheme="minorHAnsi" w:hAnsiTheme="minorHAnsi" w:cstheme="minorHAnsi"/>
          <w:b/>
          <w:bCs/>
        </w:rPr>
        <w:t>expected</w:t>
      </w:r>
      <w:r w:rsidR="001D16E8">
        <w:rPr>
          <w:rFonts w:asciiTheme="minorHAnsi" w:hAnsiTheme="minorHAnsi" w:cstheme="minorHAnsi"/>
          <w:b/>
          <w:bCs/>
        </w:rPr>
        <w:t xml:space="preserve"> to follow in camps</w:t>
      </w:r>
      <w:r w:rsidR="00416DE6">
        <w:rPr>
          <w:rFonts w:asciiTheme="minorHAnsi" w:hAnsiTheme="minorHAnsi" w:cstheme="minorHAnsi"/>
          <w:b/>
          <w:bCs/>
        </w:rPr>
        <w:t xml:space="preserve"> as an Annex</w:t>
      </w:r>
      <w:r w:rsidR="001D16E8">
        <w:rPr>
          <w:rFonts w:asciiTheme="minorHAnsi" w:hAnsiTheme="minorHAnsi" w:cstheme="minorHAnsi"/>
          <w:b/>
          <w:bCs/>
        </w:rPr>
        <w:t>.</w:t>
      </w:r>
    </w:p>
    <w:p w14:paraId="0E10B534" w14:textId="453422E6" w:rsidR="00C52423" w:rsidRPr="00CF1FE9" w:rsidRDefault="00C52423" w:rsidP="00AC64E3">
      <w:pPr>
        <w:pStyle w:val="ListParagraph"/>
        <w:numPr>
          <w:ilvl w:val="0"/>
          <w:numId w:val="12"/>
        </w:numPr>
        <w:spacing w:after="120"/>
        <w:rPr>
          <w:rFonts w:asciiTheme="minorHAnsi" w:hAnsiTheme="minorHAnsi" w:cstheme="minorHAnsi"/>
          <w:b/>
          <w:bCs/>
          <w:u w:val="single"/>
        </w:rPr>
      </w:pPr>
      <w:r w:rsidRPr="00CF1FE9">
        <w:rPr>
          <w:rFonts w:asciiTheme="minorHAnsi" w:hAnsiTheme="minorHAnsi" w:cstheme="minorHAnsi"/>
          <w:b/>
          <w:bCs/>
          <w:u w:val="single"/>
        </w:rPr>
        <w:t xml:space="preserve">Surveillance, Case Investigation and Outbreak Rapid Response </w:t>
      </w:r>
    </w:p>
    <w:p w14:paraId="16E2AC21" w14:textId="72978F39" w:rsidR="00302377" w:rsidRDefault="00082393" w:rsidP="00432B15">
      <w:pPr>
        <w:pStyle w:val="ListParagraph"/>
        <w:numPr>
          <w:ilvl w:val="0"/>
          <w:numId w:val="14"/>
        </w:numPr>
        <w:spacing w:after="120"/>
        <w:jc w:val="both"/>
        <w:rPr>
          <w:rFonts w:asciiTheme="minorHAnsi" w:hAnsiTheme="minorHAnsi" w:cstheme="minorHAnsi"/>
        </w:rPr>
      </w:pPr>
      <w:r>
        <w:rPr>
          <w:rFonts w:asciiTheme="minorHAnsi" w:hAnsiTheme="minorHAnsi" w:cstheme="minorHAnsi"/>
        </w:rPr>
        <w:t>IRC updated that activities remain the same</w:t>
      </w:r>
      <w:r w:rsidR="00302377">
        <w:rPr>
          <w:rFonts w:asciiTheme="minorHAnsi" w:hAnsiTheme="minorHAnsi" w:cstheme="minorHAnsi"/>
        </w:rPr>
        <w:t xml:space="preserve"> in </w:t>
      </w:r>
      <w:proofErr w:type="spellStart"/>
      <w:r w:rsidR="00302377">
        <w:rPr>
          <w:rFonts w:asciiTheme="minorHAnsi" w:hAnsiTheme="minorHAnsi" w:cstheme="minorHAnsi"/>
        </w:rPr>
        <w:t>Tham</w:t>
      </w:r>
      <w:proofErr w:type="spellEnd"/>
      <w:r w:rsidR="00302377">
        <w:rPr>
          <w:rFonts w:asciiTheme="minorHAnsi" w:hAnsiTheme="minorHAnsi" w:cstheme="minorHAnsi"/>
        </w:rPr>
        <w:t xml:space="preserve"> </w:t>
      </w:r>
      <w:proofErr w:type="spellStart"/>
      <w:r w:rsidR="00302377">
        <w:rPr>
          <w:rFonts w:asciiTheme="minorHAnsi" w:hAnsiTheme="minorHAnsi" w:cstheme="minorHAnsi"/>
        </w:rPr>
        <w:t>Hin</w:t>
      </w:r>
      <w:proofErr w:type="spellEnd"/>
      <w:r w:rsidR="00302377">
        <w:rPr>
          <w:rFonts w:asciiTheme="minorHAnsi" w:hAnsiTheme="minorHAnsi" w:cstheme="minorHAnsi"/>
        </w:rPr>
        <w:t xml:space="preserve"> and Ban Don Yang</w:t>
      </w:r>
      <w:r>
        <w:rPr>
          <w:rFonts w:asciiTheme="minorHAnsi" w:hAnsiTheme="minorHAnsi" w:cstheme="minorHAnsi"/>
        </w:rPr>
        <w:t>, including temperature screening at MOI checkpoints and community-based surveillance</w:t>
      </w:r>
      <w:r w:rsidR="005D189F">
        <w:rPr>
          <w:rFonts w:asciiTheme="minorHAnsi" w:hAnsiTheme="minorHAnsi" w:cstheme="minorHAnsi"/>
        </w:rPr>
        <w:t xml:space="preserve"> and awareness raising. </w:t>
      </w:r>
      <w:r w:rsidR="00302377">
        <w:rPr>
          <w:rFonts w:asciiTheme="minorHAnsi" w:hAnsiTheme="minorHAnsi" w:cstheme="minorHAnsi"/>
        </w:rPr>
        <w:t xml:space="preserve">Outsiders are requested not to attend at the IRC clinics in camp unless it is an emergency case and provided the are screened before entering camp. Medication stocks for outsiders are also </w:t>
      </w:r>
      <w:r w:rsidR="00F868CD">
        <w:rPr>
          <w:rFonts w:asciiTheme="minorHAnsi" w:hAnsiTheme="minorHAnsi" w:cstheme="minorHAnsi"/>
        </w:rPr>
        <w:t>being arranged in advance.</w:t>
      </w:r>
    </w:p>
    <w:p w14:paraId="72094D08" w14:textId="4ECD3955" w:rsidR="00000C36" w:rsidRDefault="00302377" w:rsidP="00432B15">
      <w:pPr>
        <w:pStyle w:val="ListParagraph"/>
        <w:numPr>
          <w:ilvl w:val="0"/>
          <w:numId w:val="14"/>
        </w:numPr>
        <w:spacing w:after="120"/>
        <w:jc w:val="both"/>
        <w:rPr>
          <w:rFonts w:asciiTheme="minorHAnsi" w:hAnsiTheme="minorHAnsi" w:cstheme="minorHAnsi"/>
        </w:rPr>
      </w:pPr>
      <w:r>
        <w:rPr>
          <w:rFonts w:asciiTheme="minorHAnsi" w:hAnsiTheme="minorHAnsi" w:cstheme="minorHAnsi"/>
        </w:rPr>
        <w:t>IRC also noted a</w:t>
      </w:r>
      <w:r w:rsidR="005D189F">
        <w:rPr>
          <w:rFonts w:asciiTheme="minorHAnsi" w:hAnsiTheme="minorHAnsi" w:cstheme="minorHAnsi"/>
        </w:rPr>
        <w:t xml:space="preserve"> new surveillance project will start in all 9 camps following training, starting in </w:t>
      </w:r>
      <w:proofErr w:type="spellStart"/>
      <w:r w:rsidR="005D189F">
        <w:rPr>
          <w:rFonts w:asciiTheme="minorHAnsi" w:hAnsiTheme="minorHAnsi" w:cstheme="minorHAnsi"/>
        </w:rPr>
        <w:t>Tham</w:t>
      </w:r>
      <w:proofErr w:type="spellEnd"/>
      <w:r w:rsidR="005D189F">
        <w:rPr>
          <w:rFonts w:asciiTheme="minorHAnsi" w:hAnsiTheme="minorHAnsi" w:cstheme="minorHAnsi"/>
        </w:rPr>
        <w:t xml:space="preserve"> </w:t>
      </w:r>
      <w:proofErr w:type="spellStart"/>
      <w:r w:rsidR="005D189F">
        <w:rPr>
          <w:rFonts w:asciiTheme="minorHAnsi" w:hAnsiTheme="minorHAnsi" w:cstheme="minorHAnsi"/>
        </w:rPr>
        <w:t>Hin</w:t>
      </w:r>
      <w:proofErr w:type="spellEnd"/>
      <w:r w:rsidR="005D189F">
        <w:rPr>
          <w:rFonts w:asciiTheme="minorHAnsi" w:hAnsiTheme="minorHAnsi" w:cstheme="minorHAnsi"/>
        </w:rPr>
        <w:t>, and will last until June 2022.</w:t>
      </w:r>
      <w:r w:rsidR="00B572F2">
        <w:rPr>
          <w:rFonts w:asciiTheme="minorHAnsi" w:hAnsiTheme="minorHAnsi" w:cstheme="minorHAnsi"/>
        </w:rPr>
        <w:t xml:space="preserve"> The target population is persons above age 10 for </w:t>
      </w:r>
      <w:r w:rsidR="00436732">
        <w:rPr>
          <w:rFonts w:asciiTheme="minorHAnsi" w:hAnsiTheme="minorHAnsi" w:cstheme="minorHAnsi"/>
        </w:rPr>
        <w:t>different types of suspected respiratory infections, with specimen collection in camp and testing at CDC lab outside camp.</w:t>
      </w:r>
    </w:p>
    <w:p w14:paraId="50B7C7B1" w14:textId="0B6A46C9" w:rsidR="005D2459" w:rsidRDefault="005D2459" w:rsidP="00432B15">
      <w:pPr>
        <w:pStyle w:val="ListParagraph"/>
        <w:numPr>
          <w:ilvl w:val="0"/>
          <w:numId w:val="14"/>
        </w:numPr>
        <w:spacing w:after="120"/>
        <w:jc w:val="both"/>
        <w:rPr>
          <w:rFonts w:asciiTheme="minorHAnsi" w:hAnsiTheme="minorHAnsi" w:cstheme="minorHAnsi"/>
        </w:rPr>
      </w:pPr>
      <w:r>
        <w:rPr>
          <w:rFonts w:asciiTheme="minorHAnsi" w:hAnsiTheme="minorHAnsi" w:cstheme="minorHAnsi"/>
        </w:rPr>
        <w:t xml:space="preserve">IRC also updated that other seasonal diseases, like Acute Respiratory Infection (ARI) and pneumonia, </w:t>
      </w:r>
      <w:r w:rsidR="00094092">
        <w:rPr>
          <w:rFonts w:asciiTheme="minorHAnsi" w:hAnsiTheme="minorHAnsi" w:cstheme="minorHAnsi"/>
        </w:rPr>
        <w:t xml:space="preserve">are arising in camps. One serious pneumonia case was referred from </w:t>
      </w:r>
      <w:proofErr w:type="spellStart"/>
      <w:r w:rsidR="00094092">
        <w:rPr>
          <w:rFonts w:asciiTheme="minorHAnsi" w:hAnsiTheme="minorHAnsi" w:cstheme="minorHAnsi"/>
        </w:rPr>
        <w:t>Tham</w:t>
      </w:r>
      <w:proofErr w:type="spellEnd"/>
      <w:r w:rsidR="00094092">
        <w:rPr>
          <w:rFonts w:asciiTheme="minorHAnsi" w:hAnsiTheme="minorHAnsi" w:cstheme="minorHAnsi"/>
        </w:rPr>
        <w:t xml:space="preserve"> </w:t>
      </w:r>
      <w:proofErr w:type="spellStart"/>
      <w:r w:rsidR="00094092">
        <w:rPr>
          <w:rFonts w:asciiTheme="minorHAnsi" w:hAnsiTheme="minorHAnsi" w:cstheme="minorHAnsi"/>
        </w:rPr>
        <w:t>Hin</w:t>
      </w:r>
      <w:proofErr w:type="spellEnd"/>
      <w:r w:rsidR="00094092">
        <w:rPr>
          <w:rFonts w:asciiTheme="minorHAnsi" w:hAnsiTheme="minorHAnsi" w:cstheme="minorHAnsi"/>
        </w:rPr>
        <w:t xml:space="preserve"> to </w:t>
      </w:r>
      <w:proofErr w:type="spellStart"/>
      <w:r w:rsidR="00094092">
        <w:rPr>
          <w:rFonts w:asciiTheme="minorHAnsi" w:hAnsiTheme="minorHAnsi" w:cstheme="minorHAnsi"/>
        </w:rPr>
        <w:t>Suan</w:t>
      </w:r>
      <w:proofErr w:type="spellEnd"/>
      <w:r w:rsidR="00094092">
        <w:rPr>
          <w:rFonts w:asciiTheme="minorHAnsi" w:hAnsiTheme="minorHAnsi" w:cstheme="minorHAnsi"/>
        </w:rPr>
        <w:t xml:space="preserve"> </w:t>
      </w:r>
      <w:proofErr w:type="spellStart"/>
      <w:r w:rsidR="00094092">
        <w:rPr>
          <w:rFonts w:asciiTheme="minorHAnsi" w:hAnsiTheme="minorHAnsi" w:cstheme="minorHAnsi"/>
        </w:rPr>
        <w:t>Ph</w:t>
      </w:r>
      <w:r w:rsidR="001F2242">
        <w:rPr>
          <w:rFonts w:asciiTheme="minorHAnsi" w:hAnsiTheme="minorHAnsi" w:cstheme="minorHAnsi"/>
        </w:rPr>
        <w:t>eu</w:t>
      </w:r>
      <w:r w:rsidR="00094092">
        <w:rPr>
          <w:rFonts w:asciiTheme="minorHAnsi" w:hAnsiTheme="minorHAnsi" w:cstheme="minorHAnsi"/>
        </w:rPr>
        <w:t>ng</w:t>
      </w:r>
      <w:proofErr w:type="spellEnd"/>
      <w:r w:rsidR="00094092">
        <w:rPr>
          <w:rFonts w:asciiTheme="minorHAnsi" w:hAnsiTheme="minorHAnsi" w:cstheme="minorHAnsi"/>
        </w:rPr>
        <w:t xml:space="preserve"> Hospital on 26 July, and further referred to Ratchaburi Hospital on 30 July. According to the chest x-ray it is su</w:t>
      </w:r>
      <w:r w:rsidR="009C31E2">
        <w:rPr>
          <w:rFonts w:asciiTheme="minorHAnsi" w:hAnsiTheme="minorHAnsi" w:cstheme="minorHAnsi"/>
        </w:rPr>
        <w:t>spected as a PUI case, and all family members were placed in quarantine at TJC Hall.</w:t>
      </w:r>
    </w:p>
    <w:p w14:paraId="072A516F" w14:textId="0CA01184" w:rsidR="001F2242" w:rsidRDefault="001F2242" w:rsidP="00432B15">
      <w:pPr>
        <w:pStyle w:val="ListParagraph"/>
        <w:numPr>
          <w:ilvl w:val="0"/>
          <w:numId w:val="14"/>
        </w:numPr>
        <w:spacing w:after="120"/>
        <w:jc w:val="both"/>
        <w:rPr>
          <w:rFonts w:asciiTheme="minorHAnsi" w:hAnsiTheme="minorHAnsi" w:cstheme="minorHAnsi"/>
        </w:rPr>
      </w:pPr>
      <w:r>
        <w:rPr>
          <w:rFonts w:asciiTheme="minorHAnsi" w:hAnsiTheme="minorHAnsi" w:cstheme="minorHAnsi"/>
        </w:rPr>
        <w:t xml:space="preserve">IRC requested TBC to support as usual </w:t>
      </w:r>
      <w:r w:rsidR="00EA276A">
        <w:rPr>
          <w:rFonts w:asciiTheme="minorHAnsi" w:hAnsiTheme="minorHAnsi" w:cstheme="minorHAnsi"/>
        </w:rPr>
        <w:t xml:space="preserve">the quarantine cases when the Thai Hospital identifies </w:t>
      </w:r>
      <w:r w:rsidR="00A51413">
        <w:rPr>
          <w:rFonts w:asciiTheme="minorHAnsi" w:hAnsiTheme="minorHAnsi" w:cstheme="minorHAnsi"/>
        </w:rPr>
        <w:t>cases that need to be placed in quarantine. TBC acknowledges the request and will support following referral</w:t>
      </w:r>
      <w:r w:rsidR="00D335E4">
        <w:rPr>
          <w:rFonts w:asciiTheme="minorHAnsi" w:hAnsiTheme="minorHAnsi" w:cstheme="minorHAnsi"/>
        </w:rPr>
        <w:t xml:space="preserve"> by email or phone if there are any quarantine cases in the quarantine facility.</w:t>
      </w:r>
    </w:p>
    <w:p w14:paraId="42A79DEE" w14:textId="1229E23E" w:rsidR="00414BB5" w:rsidRPr="00CF1FE9" w:rsidRDefault="00414BB5" w:rsidP="00AC64E3">
      <w:pPr>
        <w:numPr>
          <w:ilvl w:val="0"/>
          <w:numId w:val="12"/>
        </w:numPr>
        <w:spacing w:after="120"/>
        <w:rPr>
          <w:rFonts w:asciiTheme="minorHAnsi" w:hAnsiTheme="minorHAnsi" w:cstheme="minorHAnsi"/>
          <w:b/>
          <w:bCs/>
          <w:szCs w:val="20"/>
          <w:u w:val="single"/>
        </w:rPr>
      </w:pPr>
      <w:r w:rsidRPr="00CF1FE9">
        <w:rPr>
          <w:rFonts w:asciiTheme="minorHAnsi" w:hAnsiTheme="minorHAnsi" w:cstheme="minorHAnsi"/>
          <w:b/>
          <w:bCs/>
          <w:szCs w:val="20"/>
          <w:u w:val="single"/>
        </w:rPr>
        <w:t>Infection Prevention Control</w:t>
      </w:r>
      <w:r w:rsidR="00CC4BAA" w:rsidRPr="00CF1FE9">
        <w:rPr>
          <w:rFonts w:asciiTheme="minorHAnsi" w:hAnsiTheme="minorHAnsi" w:cstheme="minorHAnsi"/>
          <w:b/>
          <w:bCs/>
          <w:szCs w:val="20"/>
          <w:u w:val="single"/>
        </w:rPr>
        <w:t xml:space="preserve"> (IPC)</w:t>
      </w:r>
    </w:p>
    <w:p w14:paraId="60972993" w14:textId="3E9772C4" w:rsidR="00175699" w:rsidRDefault="00F868CD" w:rsidP="00745DAE">
      <w:pPr>
        <w:pStyle w:val="ListParagraph"/>
        <w:numPr>
          <w:ilvl w:val="0"/>
          <w:numId w:val="23"/>
        </w:numPr>
        <w:spacing w:after="120"/>
        <w:jc w:val="both"/>
        <w:rPr>
          <w:rFonts w:asciiTheme="minorHAnsi" w:hAnsiTheme="minorHAnsi" w:cstheme="minorHAnsi"/>
        </w:rPr>
      </w:pPr>
      <w:r>
        <w:rPr>
          <w:rFonts w:asciiTheme="minorHAnsi" w:hAnsiTheme="minorHAnsi" w:cstheme="minorHAnsi"/>
        </w:rPr>
        <w:t xml:space="preserve">IRC updated that </w:t>
      </w:r>
      <w:r w:rsidR="009F3635">
        <w:rPr>
          <w:rFonts w:asciiTheme="minorHAnsi" w:hAnsiTheme="minorHAnsi" w:cstheme="minorHAnsi"/>
        </w:rPr>
        <w:t xml:space="preserve">soap distribution used to be provided to target population, including children under 5, pregnant and lactating women, children with </w:t>
      </w:r>
      <w:proofErr w:type="spellStart"/>
      <w:r w:rsidR="009F3635">
        <w:rPr>
          <w:rFonts w:asciiTheme="minorHAnsi" w:hAnsiTheme="minorHAnsi" w:cstheme="minorHAnsi"/>
        </w:rPr>
        <w:t>diarrhea</w:t>
      </w:r>
      <w:proofErr w:type="spellEnd"/>
      <w:r w:rsidR="009F3635">
        <w:rPr>
          <w:rFonts w:asciiTheme="minorHAnsi" w:hAnsiTheme="minorHAnsi" w:cstheme="minorHAnsi"/>
        </w:rPr>
        <w:t xml:space="preserve">, and persons with mental health issues. However, IRC completed a one-time mass distribution of soap to all camp residents in July 2020. </w:t>
      </w:r>
    </w:p>
    <w:p w14:paraId="14810519" w14:textId="77777777" w:rsidR="00AF077C" w:rsidRDefault="009F3635" w:rsidP="00745DAE">
      <w:pPr>
        <w:pStyle w:val="ListParagraph"/>
        <w:numPr>
          <w:ilvl w:val="0"/>
          <w:numId w:val="23"/>
        </w:numPr>
        <w:spacing w:after="120"/>
        <w:jc w:val="both"/>
        <w:rPr>
          <w:rFonts w:asciiTheme="minorHAnsi" w:hAnsiTheme="minorHAnsi" w:cstheme="minorHAnsi"/>
        </w:rPr>
      </w:pPr>
      <w:r>
        <w:rPr>
          <w:rFonts w:asciiTheme="minorHAnsi" w:hAnsiTheme="minorHAnsi" w:cstheme="minorHAnsi"/>
        </w:rPr>
        <w:t xml:space="preserve">IRC </w:t>
      </w:r>
      <w:r w:rsidR="00166E7C">
        <w:rPr>
          <w:rFonts w:asciiTheme="minorHAnsi" w:hAnsiTheme="minorHAnsi" w:cstheme="minorHAnsi"/>
        </w:rPr>
        <w:t xml:space="preserve">community health workers are supporting the installation of handwashing stations at the </w:t>
      </w:r>
      <w:proofErr w:type="spellStart"/>
      <w:r w:rsidR="00166E7C">
        <w:rPr>
          <w:rFonts w:asciiTheme="minorHAnsi" w:hAnsiTheme="minorHAnsi" w:cstheme="minorHAnsi"/>
        </w:rPr>
        <w:t>Tham</w:t>
      </w:r>
      <w:proofErr w:type="spellEnd"/>
      <w:r w:rsidR="00166E7C">
        <w:rPr>
          <w:rFonts w:asciiTheme="minorHAnsi" w:hAnsiTheme="minorHAnsi" w:cstheme="minorHAnsi"/>
        </w:rPr>
        <w:t xml:space="preserve"> </w:t>
      </w:r>
      <w:proofErr w:type="spellStart"/>
      <w:r w:rsidR="00166E7C">
        <w:rPr>
          <w:rFonts w:asciiTheme="minorHAnsi" w:hAnsiTheme="minorHAnsi" w:cstheme="minorHAnsi"/>
        </w:rPr>
        <w:t>Hin</w:t>
      </w:r>
      <w:proofErr w:type="spellEnd"/>
      <w:r w:rsidR="00166E7C">
        <w:rPr>
          <w:rFonts w:asciiTheme="minorHAnsi" w:hAnsiTheme="minorHAnsi" w:cstheme="minorHAnsi"/>
        </w:rPr>
        <w:t xml:space="preserve"> </w:t>
      </w:r>
      <w:r w:rsidR="00B97B33">
        <w:rPr>
          <w:rFonts w:asciiTheme="minorHAnsi" w:hAnsiTheme="minorHAnsi" w:cstheme="minorHAnsi"/>
        </w:rPr>
        <w:t xml:space="preserve">and Ban Don Yang </w:t>
      </w:r>
      <w:r w:rsidR="00166E7C">
        <w:rPr>
          <w:rFonts w:asciiTheme="minorHAnsi" w:hAnsiTheme="minorHAnsi" w:cstheme="minorHAnsi"/>
        </w:rPr>
        <w:t>High School</w:t>
      </w:r>
      <w:r w:rsidR="00B97B33">
        <w:rPr>
          <w:rFonts w:asciiTheme="minorHAnsi" w:hAnsiTheme="minorHAnsi" w:cstheme="minorHAnsi"/>
        </w:rPr>
        <w:t>s</w:t>
      </w:r>
      <w:r w:rsidR="00166E7C">
        <w:rPr>
          <w:rFonts w:asciiTheme="minorHAnsi" w:hAnsiTheme="minorHAnsi" w:cstheme="minorHAnsi"/>
        </w:rPr>
        <w:t>,</w:t>
      </w:r>
      <w:r w:rsidR="00B97B33">
        <w:rPr>
          <w:rFonts w:asciiTheme="minorHAnsi" w:hAnsiTheme="minorHAnsi" w:cstheme="minorHAnsi"/>
        </w:rPr>
        <w:t xml:space="preserve"> Ban Don Yang POC School,</w:t>
      </w:r>
      <w:r w:rsidR="00166E7C">
        <w:rPr>
          <w:rFonts w:asciiTheme="minorHAnsi" w:hAnsiTheme="minorHAnsi" w:cstheme="minorHAnsi"/>
        </w:rPr>
        <w:t xml:space="preserve"> </w:t>
      </w:r>
      <w:r w:rsidR="00B97B33">
        <w:rPr>
          <w:rFonts w:asciiTheme="minorHAnsi" w:hAnsiTheme="minorHAnsi" w:cstheme="minorHAnsi"/>
        </w:rPr>
        <w:t>Ban Don Yang and</w:t>
      </w:r>
      <w:r w:rsidR="00166E7C">
        <w:rPr>
          <w:rFonts w:asciiTheme="minorHAnsi" w:hAnsiTheme="minorHAnsi" w:cstheme="minorHAnsi"/>
        </w:rPr>
        <w:t xml:space="preserve"> </w:t>
      </w:r>
      <w:proofErr w:type="spellStart"/>
      <w:r w:rsidR="00166E7C">
        <w:rPr>
          <w:rFonts w:asciiTheme="minorHAnsi" w:hAnsiTheme="minorHAnsi" w:cstheme="minorHAnsi"/>
        </w:rPr>
        <w:t>Tham</w:t>
      </w:r>
      <w:proofErr w:type="spellEnd"/>
      <w:r w:rsidR="00166E7C">
        <w:rPr>
          <w:rFonts w:asciiTheme="minorHAnsi" w:hAnsiTheme="minorHAnsi" w:cstheme="minorHAnsi"/>
        </w:rPr>
        <w:t xml:space="preserve"> </w:t>
      </w:r>
      <w:proofErr w:type="spellStart"/>
      <w:r w:rsidR="00166E7C">
        <w:rPr>
          <w:rFonts w:asciiTheme="minorHAnsi" w:hAnsiTheme="minorHAnsi" w:cstheme="minorHAnsi"/>
        </w:rPr>
        <w:t>Hin</w:t>
      </w:r>
      <w:proofErr w:type="spellEnd"/>
      <w:r w:rsidR="00166E7C">
        <w:rPr>
          <w:rFonts w:asciiTheme="minorHAnsi" w:hAnsiTheme="minorHAnsi" w:cstheme="minorHAnsi"/>
        </w:rPr>
        <w:t xml:space="preserve"> nursery </w:t>
      </w:r>
      <w:r w:rsidR="00166E7C">
        <w:rPr>
          <w:rFonts w:asciiTheme="minorHAnsi" w:hAnsiTheme="minorHAnsi" w:cstheme="minorHAnsi"/>
        </w:rPr>
        <w:lastRenderedPageBreak/>
        <w:t xml:space="preserve">schools, and the </w:t>
      </w:r>
      <w:proofErr w:type="spellStart"/>
      <w:r w:rsidR="00166E7C">
        <w:rPr>
          <w:rFonts w:asciiTheme="minorHAnsi" w:hAnsiTheme="minorHAnsi" w:cstheme="minorHAnsi"/>
        </w:rPr>
        <w:t>Tham</w:t>
      </w:r>
      <w:proofErr w:type="spellEnd"/>
      <w:r w:rsidR="00166E7C">
        <w:rPr>
          <w:rFonts w:asciiTheme="minorHAnsi" w:hAnsiTheme="minorHAnsi" w:cstheme="minorHAnsi"/>
        </w:rPr>
        <w:t xml:space="preserve"> </w:t>
      </w:r>
      <w:proofErr w:type="spellStart"/>
      <w:r w:rsidR="00166E7C">
        <w:rPr>
          <w:rFonts w:asciiTheme="minorHAnsi" w:hAnsiTheme="minorHAnsi" w:cstheme="minorHAnsi"/>
        </w:rPr>
        <w:t>Hin</w:t>
      </w:r>
      <w:proofErr w:type="spellEnd"/>
      <w:r w:rsidR="00166E7C">
        <w:rPr>
          <w:rFonts w:asciiTheme="minorHAnsi" w:hAnsiTheme="minorHAnsi" w:cstheme="minorHAnsi"/>
        </w:rPr>
        <w:t xml:space="preserve"> Special Education (SE) School, along with powder for decontamination for all learning facilities.</w:t>
      </w:r>
      <w:r w:rsidR="00B97B33">
        <w:rPr>
          <w:rFonts w:asciiTheme="minorHAnsi" w:hAnsiTheme="minorHAnsi" w:cstheme="minorHAnsi"/>
        </w:rPr>
        <w:t xml:space="preserve"> </w:t>
      </w:r>
    </w:p>
    <w:p w14:paraId="531AA870" w14:textId="526AC88D" w:rsidR="009F3635" w:rsidRDefault="00AF077C" w:rsidP="00745DAE">
      <w:pPr>
        <w:pStyle w:val="ListParagraph"/>
        <w:numPr>
          <w:ilvl w:val="0"/>
          <w:numId w:val="23"/>
        </w:numPr>
        <w:spacing w:after="120"/>
        <w:jc w:val="both"/>
        <w:rPr>
          <w:rFonts w:asciiTheme="minorHAnsi" w:hAnsiTheme="minorHAnsi" w:cstheme="minorHAnsi"/>
        </w:rPr>
      </w:pPr>
      <w:r>
        <w:rPr>
          <w:rFonts w:asciiTheme="minorHAnsi" w:hAnsiTheme="minorHAnsi" w:cstheme="minorHAnsi"/>
        </w:rPr>
        <w:t>IRC noted that headmasters have opened schools but do not have a</w:t>
      </w:r>
      <w:r w:rsidR="00225540">
        <w:rPr>
          <w:rFonts w:asciiTheme="minorHAnsi" w:hAnsiTheme="minorHAnsi" w:cstheme="minorHAnsi"/>
        </w:rPr>
        <w:t xml:space="preserve">n infrared </w:t>
      </w:r>
      <w:r>
        <w:rPr>
          <w:rFonts w:asciiTheme="minorHAnsi" w:hAnsiTheme="minorHAnsi" w:cstheme="minorHAnsi"/>
        </w:rPr>
        <w:t xml:space="preserve">thermometer to check temperature, </w:t>
      </w:r>
      <w:r w:rsidR="002D19BB">
        <w:rPr>
          <w:rFonts w:asciiTheme="minorHAnsi" w:hAnsiTheme="minorHAnsi" w:cstheme="minorHAnsi"/>
        </w:rPr>
        <w:t>it’s not clear if SCI is supporting this</w:t>
      </w:r>
      <w:r>
        <w:rPr>
          <w:rFonts w:asciiTheme="minorHAnsi" w:hAnsiTheme="minorHAnsi" w:cstheme="minorHAnsi"/>
        </w:rPr>
        <w:t>.</w:t>
      </w:r>
    </w:p>
    <w:p w14:paraId="659CB99D" w14:textId="3C060C98" w:rsidR="00225540" w:rsidRPr="00225540" w:rsidRDefault="00225540" w:rsidP="00225540">
      <w:pPr>
        <w:spacing w:after="120"/>
        <w:jc w:val="both"/>
        <w:rPr>
          <w:rFonts w:asciiTheme="minorHAnsi" w:hAnsiTheme="minorHAnsi" w:cstheme="minorHAnsi"/>
          <w:b/>
          <w:bCs/>
        </w:rPr>
      </w:pPr>
      <w:r w:rsidRPr="00225540">
        <w:rPr>
          <w:rFonts w:asciiTheme="minorHAnsi" w:hAnsiTheme="minorHAnsi" w:cstheme="minorHAnsi"/>
          <w:b/>
          <w:bCs/>
          <w:u w:val="single"/>
        </w:rPr>
        <w:t>ACTION POINT</w:t>
      </w:r>
      <w:r w:rsidRPr="00225540">
        <w:rPr>
          <w:rFonts w:asciiTheme="minorHAnsi" w:hAnsiTheme="minorHAnsi" w:cstheme="minorHAnsi"/>
          <w:b/>
          <w:bCs/>
        </w:rPr>
        <w:t xml:space="preserve">: </w:t>
      </w:r>
      <w:r>
        <w:rPr>
          <w:rFonts w:asciiTheme="minorHAnsi" w:hAnsiTheme="minorHAnsi" w:cstheme="minorHAnsi"/>
          <w:b/>
          <w:bCs/>
        </w:rPr>
        <w:t xml:space="preserve">4) </w:t>
      </w:r>
      <w:r w:rsidRPr="00225540">
        <w:rPr>
          <w:rFonts w:asciiTheme="minorHAnsi" w:hAnsiTheme="minorHAnsi" w:cstheme="minorHAnsi"/>
          <w:b/>
          <w:bCs/>
        </w:rPr>
        <w:t>ADRA will follow-up with SCI on infrared thermometers for schools.</w:t>
      </w:r>
    </w:p>
    <w:p w14:paraId="0A1A3052" w14:textId="44D6BE4E" w:rsidR="00721F40" w:rsidRPr="00721F40" w:rsidRDefault="00414BB5" w:rsidP="00721F40">
      <w:pPr>
        <w:pStyle w:val="ListParagraph"/>
        <w:numPr>
          <w:ilvl w:val="0"/>
          <w:numId w:val="12"/>
        </w:numPr>
        <w:spacing w:after="120"/>
        <w:jc w:val="both"/>
        <w:rPr>
          <w:rFonts w:asciiTheme="minorHAnsi" w:hAnsiTheme="minorHAnsi" w:cstheme="minorHAnsi"/>
          <w:b/>
          <w:bCs/>
        </w:rPr>
      </w:pPr>
      <w:r w:rsidRPr="00ED164F">
        <w:rPr>
          <w:rFonts w:asciiTheme="minorHAnsi" w:hAnsiTheme="minorHAnsi" w:cstheme="minorHAnsi"/>
          <w:b/>
          <w:bCs/>
          <w:u w:val="single"/>
        </w:rPr>
        <w:t>Risk Communication</w:t>
      </w:r>
      <w:r w:rsidR="00873D8E" w:rsidRPr="00ED164F">
        <w:rPr>
          <w:rFonts w:asciiTheme="minorHAnsi" w:hAnsiTheme="minorHAnsi" w:cstheme="minorHAnsi"/>
          <w:b/>
          <w:bCs/>
          <w:u w:val="single"/>
        </w:rPr>
        <w:t xml:space="preserve"> &amp; Community Engagement</w:t>
      </w:r>
      <w:r w:rsidR="00CC4BAA" w:rsidRPr="00ED164F">
        <w:rPr>
          <w:rFonts w:asciiTheme="minorHAnsi" w:hAnsiTheme="minorHAnsi" w:cstheme="minorHAnsi"/>
          <w:b/>
          <w:bCs/>
          <w:u w:val="single"/>
        </w:rPr>
        <w:t xml:space="preserve"> (RCCE)</w:t>
      </w:r>
    </w:p>
    <w:p w14:paraId="77CD5CEE" w14:textId="033563B8" w:rsidR="0019193B" w:rsidRDefault="00EA4846" w:rsidP="00BC21A9">
      <w:pPr>
        <w:pStyle w:val="ListParagraph"/>
        <w:numPr>
          <w:ilvl w:val="0"/>
          <w:numId w:val="24"/>
        </w:numPr>
        <w:spacing w:after="120"/>
        <w:jc w:val="both"/>
        <w:rPr>
          <w:rFonts w:asciiTheme="minorHAnsi" w:hAnsiTheme="minorHAnsi" w:cstheme="minorHAnsi"/>
        </w:rPr>
      </w:pPr>
      <w:r>
        <w:rPr>
          <w:rFonts w:asciiTheme="minorHAnsi" w:hAnsiTheme="minorHAnsi" w:cstheme="minorHAnsi"/>
        </w:rPr>
        <w:t xml:space="preserve">ADRA has completed the Knowledge, Attitudes and Practices (KAP) survey in </w:t>
      </w:r>
      <w:proofErr w:type="spellStart"/>
      <w:r>
        <w:rPr>
          <w:rFonts w:asciiTheme="minorHAnsi" w:hAnsiTheme="minorHAnsi" w:cstheme="minorHAnsi"/>
        </w:rPr>
        <w:t>Tham</w:t>
      </w:r>
      <w:proofErr w:type="spellEnd"/>
      <w:r>
        <w:rPr>
          <w:rFonts w:asciiTheme="minorHAnsi" w:hAnsiTheme="minorHAnsi" w:cstheme="minorHAnsi"/>
        </w:rPr>
        <w:t xml:space="preserve"> </w:t>
      </w:r>
      <w:proofErr w:type="spellStart"/>
      <w:r>
        <w:rPr>
          <w:rFonts w:asciiTheme="minorHAnsi" w:hAnsiTheme="minorHAnsi" w:cstheme="minorHAnsi"/>
        </w:rPr>
        <w:t>Hin</w:t>
      </w:r>
      <w:proofErr w:type="spellEnd"/>
      <w:r>
        <w:rPr>
          <w:rFonts w:asciiTheme="minorHAnsi" w:hAnsiTheme="minorHAnsi" w:cstheme="minorHAnsi"/>
        </w:rPr>
        <w:t xml:space="preserve"> (97 households) and Ban Don Yang (87 households). The survey </w:t>
      </w:r>
      <w:r w:rsidR="007A6420">
        <w:rPr>
          <w:rFonts w:asciiTheme="minorHAnsi" w:hAnsiTheme="minorHAnsi" w:cstheme="minorHAnsi"/>
        </w:rPr>
        <w:t>was challenging since</w:t>
      </w:r>
      <w:r>
        <w:rPr>
          <w:rFonts w:asciiTheme="minorHAnsi" w:hAnsiTheme="minorHAnsi" w:cstheme="minorHAnsi"/>
        </w:rPr>
        <w:t xml:space="preserve"> camp residents are not home, they frequently go out to visit friends, </w:t>
      </w:r>
      <w:r w:rsidR="007A6420">
        <w:rPr>
          <w:rFonts w:asciiTheme="minorHAnsi" w:hAnsiTheme="minorHAnsi" w:cstheme="minorHAnsi"/>
        </w:rPr>
        <w:t xml:space="preserve">so there was a need to do </w:t>
      </w:r>
      <w:r w:rsidR="00B87D39">
        <w:rPr>
          <w:rFonts w:asciiTheme="minorHAnsi" w:hAnsiTheme="minorHAnsi" w:cstheme="minorHAnsi"/>
        </w:rPr>
        <w:t>updated sampling.</w:t>
      </w:r>
      <w:r w:rsidR="00E824F5">
        <w:rPr>
          <w:rFonts w:asciiTheme="minorHAnsi" w:hAnsiTheme="minorHAnsi" w:cstheme="minorHAnsi"/>
        </w:rPr>
        <w:t xml:space="preserve"> </w:t>
      </w:r>
    </w:p>
    <w:p w14:paraId="323F3AEC" w14:textId="66498827" w:rsidR="00E824F5" w:rsidRDefault="00E824F5" w:rsidP="00BC21A9">
      <w:pPr>
        <w:pStyle w:val="ListParagraph"/>
        <w:numPr>
          <w:ilvl w:val="0"/>
          <w:numId w:val="24"/>
        </w:numPr>
        <w:spacing w:after="120"/>
        <w:jc w:val="both"/>
        <w:rPr>
          <w:rFonts w:asciiTheme="minorHAnsi" w:hAnsiTheme="minorHAnsi" w:cstheme="minorHAnsi"/>
        </w:rPr>
      </w:pPr>
      <w:r>
        <w:rPr>
          <w:rFonts w:asciiTheme="minorHAnsi" w:hAnsiTheme="minorHAnsi" w:cstheme="minorHAnsi"/>
        </w:rPr>
        <w:t xml:space="preserve">ADRA will distribute additional hygiene packages in </w:t>
      </w:r>
      <w:proofErr w:type="spellStart"/>
      <w:r>
        <w:rPr>
          <w:rFonts w:asciiTheme="minorHAnsi" w:hAnsiTheme="minorHAnsi" w:cstheme="minorHAnsi"/>
        </w:rPr>
        <w:t>Tham</w:t>
      </w:r>
      <w:proofErr w:type="spellEnd"/>
      <w:r>
        <w:rPr>
          <w:rFonts w:asciiTheme="minorHAnsi" w:hAnsiTheme="minorHAnsi" w:cstheme="minorHAnsi"/>
        </w:rPr>
        <w:t xml:space="preserve"> </w:t>
      </w:r>
      <w:proofErr w:type="spellStart"/>
      <w:r>
        <w:rPr>
          <w:rFonts w:asciiTheme="minorHAnsi" w:hAnsiTheme="minorHAnsi" w:cstheme="minorHAnsi"/>
        </w:rPr>
        <w:t>Hin</w:t>
      </w:r>
      <w:proofErr w:type="spellEnd"/>
      <w:r>
        <w:rPr>
          <w:rFonts w:asciiTheme="minorHAnsi" w:hAnsiTheme="minorHAnsi" w:cstheme="minorHAnsi"/>
        </w:rPr>
        <w:t xml:space="preserve"> </w:t>
      </w:r>
      <w:r w:rsidR="00466CED">
        <w:rPr>
          <w:rFonts w:asciiTheme="minorHAnsi" w:hAnsiTheme="minorHAnsi" w:cstheme="minorHAnsi"/>
        </w:rPr>
        <w:t xml:space="preserve">(1,009 households) </w:t>
      </w:r>
      <w:r>
        <w:rPr>
          <w:rFonts w:asciiTheme="minorHAnsi" w:hAnsiTheme="minorHAnsi" w:cstheme="minorHAnsi"/>
        </w:rPr>
        <w:t>and Ban Don Yang</w:t>
      </w:r>
      <w:r w:rsidR="00466CED">
        <w:rPr>
          <w:rFonts w:asciiTheme="minorHAnsi" w:hAnsiTheme="minorHAnsi" w:cstheme="minorHAnsi"/>
        </w:rPr>
        <w:t xml:space="preserve"> (442 households)</w:t>
      </w:r>
      <w:r>
        <w:rPr>
          <w:rFonts w:asciiTheme="minorHAnsi" w:hAnsiTheme="minorHAnsi" w:cstheme="minorHAnsi"/>
        </w:rPr>
        <w:t xml:space="preserve"> during 24-28 August</w:t>
      </w:r>
      <w:r w:rsidR="00466CED">
        <w:rPr>
          <w:rFonts w:asciiTheme="minorHAnsi" w:hAnsiTheme="minorHAnsi" w:cstheme="minorHAnsi"/>
        </w:rPr>
        <w:t>, based on household lists from TBC</w:t>
      </w:r>
      <w:r>
        <w:rPr>
          <w:rFonts w:asciiTheme="minorHAnsi" w:hAnsiTheme="minorHAnsi" w:cstheme="minorHAnsi"/>
        </w:rPr>
        <w:t xml:space="preserve">. </w:t>
      </w:r>
    </w:p>
    <w:p w14:paraId="61D97BF5" w14:textId="2D525D42" w:rsidR="00414BB5" w:rsidRPr="00CF1FE9" w:rsidRDefault="00414BB5" w:rsidP="00AC64E3">
      <w:pPr>
        <w:pStyle w:val="ListParagraph"/>
        <w:numPr>
          <w:ilvl w:val="0"/>
          <w:numId w:val="12"/>
        </w:numPr>
        <w:spacing w:after="120"/>
        <w:rPr>
          <w:rFonts w:asciiTheme="minorHAnsi" w:hAnsiTheme="minorHAnsi" w:cstheme="minorHAnsi"/>
          <w:b/>
          <w:bCs/>
          <w:u w:val="single"/>
        </w:rPr>
      </w:pPr>
      <w:r w:rsidRPr="00CF1FE9">
        <w:rPr>
          <w:rFonts w:asciiTheme="minorHAnsi" w:hAnsiTheme="minorHAnsi" w:cstheme="minorHAnsi"/>
          <w:b/>
          <w:bCs/>
          <w:u w:val="single"/>
        </w:rPr>
        <w:t>Food assistance</w:t>
      </w:r>
    </w:p>
    <w:p w14:paraId="370C24F9" w14:textId="048FE412" w:rsidR="005F2631" w:rsidRDefault="00E824F5" w:rsidP="00046D56">
      <w:pPr>
        <w:pStyle w:val="ListParagraph"/>
        <w:numPr>
          <w:ilvl w:val="0"/>
          <w:numId w:val="32"/>
        </w:numPr>
        <w:spacing w:after="120"/>
        <w:jc w:val="both"/>
        <w:rPr>
          <w:rFonts w:asciiTheme="minorHAnsi" w:hAnsiTheme="minorHAnsi" w:cstheme="minorHAnsi"/>
        </w:rPr>
      </w:pPr>
      <w:r>
        <w:rPr>
          <w:rFonts w:asciiTheme="minorHAnsi" w:hAnsiTheme="minorHAnsi" w:cstheme="minorHAnsi"/>
        </w:rPr>
        <w:t>TBC updated</w:t>
      </w:r>
      <w:r w:rsidR="00A739D0">
        <w:rPr>
          <w:rFonts w:asciiTheme="minorHAnsi" w:hAnsiTheme="minorHAnsi" w:cstheme="minorHAnsi"/>
        </w:rPr>
        <w:t xml:space="preserve"> that 4,000 sets of charcoal were delivered to </w:t>
      </w:r>
      <w:proofErr w:type="spellStart"/>
      <w:r w:rsidR="00A739D0">
        <w:rPr>
          <w:rFonts w:asciiTheme="minorHAnsi" w:hAnsiTheme="minorHAnsi" w:cstheme="minorHAnsi"/>
        </w:rPr>
        <w:t>Tham</w:t>
      </w:r>
      <w:proofErr w:type="spellEnd"/>
      <w:r w:rsidR="00A739D0">
        <w:rPr>
          <w:rFonts w:asciiTheme="minorHAnsi" w:hAnsiTheme="minorHAnsi" w:cstheme="minorHAnsi"/>
        </w:rPr>
        <w:t xml:space="preserve"> </w:t>
      </w:r>
      <w:proofErr w:type="spellStart"/>
      <w:r w:rsidR="00A739D0">
        <w:rPr>
          <w:rFonts w:asciiTheme="minorHAnsi" w:hAnsiTheme="minorHAnsi" w:cstheme="minorHAnsi"/>
        </w:rPr>
        <w:t>Hin</w:t>
      </w:r>
      <w:proofErr w:type="spellEnd"/>
      <w:r w:rsidR="00A739D0">
        <w:rPr>
          <w:rFonts w:asciiTheme="minorHAnsi" w:hAnsiTheme="minorHAnsi" w:cstheme="minorHAnsi"/>
        </w:rPr>
        <w:t xml:space="preserve"> </w:t>
      </w:r>
      <w:r w:rsidR="008F1C93">
        <w:rPr>
          <w:rFonts w:asciiTheme="minorHAnsi" w:hAnsiTheme="minorHAnsi" w:cstheme="minorHAnsi"/>
        </w:rPr>
        <w:t>for storage</w:t>
      </w:r>
      <w:r w:rsidR="00A739D0">
        <w:rPr>
          <w:rFonts w:asciiTheme="minorHAnsi" w:hAnsiTheme="minorHAnsi" w:cstheme="minorHAnsi"/>
        </w:rPr>
        <w:t xml:space="preserve"> at the TBC Warehouse. </w:t>
      </w:r>
    </w:p>
    <w:p w14:paraId="532D1003" w14:textId="1C226B94" w:rsidR="00A739D0" w:rsidRPr="00D335E4" w:rsidRDefault="00A739D0" w:rsidP="00046D56">
      <w:pPr>
        <w:pStyle w:val="ListParagraph"/>
        <w:numPr>
          <w:ilvl w:val="0"/>
          <w:numId w:val="32"/>
        </w:numPr>
        <w:spacing w:after="120"/>
        <w:jc w:val="both"/>
        <w:rPr>
          <w:rFonts w:asciiTheme="minorHAnsi" w:hAnsiTheme="minorHAnsi" w:cstheme="minorHAnsi"/>
        </w:rPr>
      </w:pPr>
      <w:r>
        <w:rPr>
          <w:rFonts w:asciiTheme="minorHAnsi" w:hAnsiTheme="minorHAnsi" w:cstheme="minorHAnsi"/>
        </w:rPr>
        <w:t>TBC updated that Food Card System (FCS) vendors received refresher t</w:t>
      </w:r>
      <w:r w:rsidRPr="00D335E4">
        <w:rPr>
          <w:rFonts w:asciiTheme="minorHAnsi" w:hAnsiTheme="minorHAnsi" w:cstheme="minorHAnsi"/>
        </w:rPr>
        <w:t xml:space="preserve">rainings at </w:t>
      </w:r>
      <w:proofErr w:type="spellStart"/>
      <w:r w:rsidRPr="00D335E4">
        <w:rPr>
          <w:rFonts w:asciiTheme="minorHAnsi" w:hAnsiTheme="minorHAnsi" w:cstheme="minorHAnsi"/>
        </w:rPr>
        <w:t>Tham</w:t>
      </w:r>
      <w:proofErr w:type="spellEnd"/>
      <w:r w:rsidRPr="00D335E4">
        <w:rPr>
          <w:rFonts w:asciiTheme="minorHAnsi" w:hAnsiTheme="minorHAnsi" w:cstheme="minorHAnsi"/>
        </w:rPr>
        <w:t xml:space="preserve"> </w:t>
      </w:r>
      <w:proofErr w:type="spellStart"/>
      <w:r w:rsidRPr="00D335E4">
        <w:rPr>
          <w:rFonts w:asciiTheme="minorHAnsi" w:hAnsiTheme="minorHAnsi" w:cstheme="minorHAnsi"/>
        </w:rPr>
        <w:t>Hin</w:t>
      </w:r>
      <w:proofErr w:type="spellEnd"/>
      <w:r w:rsidR="008A5D84" w:rsidRPr="00D335E4">
        <w:rPr>
          <w:rFonts w:asciiTheme="minorHAnsi" w:hAnsiTheme="minorHAnsi" w:cstheme="minorHAnsi"/>
        </w:rPr>
        <w:t xml:space="preserve"> at </w:t>
      </w:r>
      <w:r w:rsidR="00D335E4" w:rsidRPr="00D335E4">
        <w:rPr>
          <w:rFonts w:asciiTheme="minorHAnsi" w:hAnsiTheme="minorHAnsi" w:cstheme="minorHAnsi"/>
        </w:rPr>
        <w:t xml:space="preserve">21-22 July, </w:t>
      </w:r>
      <w:r w:rsidRPr="00D335E4">
        <w:rPr>
          <w:rFonts w:asciiTheme="minorHAnsi" w:hAnsiTheme="minorHAnsi" w:cstheme="minorHAnsi"/>
        </w:rPr>
        <w:t>and Ban Don Yang camps</w:t>
      </w:r>
      <w:r w:rsidR="008A5D84" w:rsidRPr="00D335E4">
        <w:rPr>
          <w:rFonts w:asciiTheme="minorHAnsi" w:hAnsiTheme="minorHAnsi" w:cstheme="minorHAnsi"/>
        </w:rPr>
        <w:t xml:space="preserve"> </w:t>
      </w:r>
      <w:r w:rsidR="00D335E4" w:rsidRPr="00D335E4">
        <w:rPr>
          <w:rFonts w:asciiTheme="minorHAnsi" w:hAnsiTheme="minorHAnsi" w:cstheme="minorHAnsi"/>
        </w:rPr>
        <w:t>at 23-24</w:t>
      </w:r>
      <w:r w:rsidRPr="00D335E4">
        <w:rPr>
          <w:rFonts w:asciiTheme="minorHAnsi" w:hAnsiTheme="minorHAnsi" w:cstheme="minorHAnsi"/>
        </w:rPr>
        <w:t xml:space="preserve"> July. All participants were asked to sign a</w:t>
      </w:r>
      <w:r w:rsidR="008A5D84" w:rsidRPr="00D335E4">
        <w:rPr>
          <w:rFonts w:asciiTheme="minorHAnsi" w:hAnsiTheme="minorHAnsi" w:cstheme="minorHAnsi"/>
        </w:rPr>
        <w:t xml:space="preserve"> Letter of </w:t>
      </w:r>
      <w:r w:rsidR="00D335E4" w:rsidRPr="00D335E4">
        <w:rPr>
          <w:rFonts w:asciiTheme="minorHAnsi" w:hAnsiTheme="minorHAnsi" w:cstheme="minorHAnsi"/>
        </w:rPr>
        <w:t>a</w:t>
      </w:r>
      <w:r w:rsidRPr="00D335E4">
        <w:rPr>
          <w:rFonts w:asciiTheme="minorHAnsi" w:hAnsiTheme="minorHAnsi" w:cstheme="minorHAnsi"/>
        </w:rPr>
        <w:t>greement following training.</w:t>
      </w:r>
    </w:p>
    <w:p w14:paraId="28CA5306" w14:textId="5B9851F3" w:rsidR="00A739D0" w:rsidRDefault="00A739D0" w:rsidP="00046D56">
      <w:pPr>
        <w:pStyle w:val="ListParagraph"/>
        <w:numPr>
          <w:ilvl w:val="0"/>
          <w:numId w:val="32"/>
        </w:numPr>
        <w:spacing w:after="120"/>
        <w:jc w:val="both"/>
        <w:rPr>
          <w:rFonts w:asciiTheme="minorHAnsi" w:hAnsiTheme="minorHAnsi" w:cstheme="minorHAnsi"/>
        </w:rPr>
      </w:pPr>
      <w:r>
        <w:rPr>
          <w:rFonts w:asciiTheme="minorHAnsi" w:hAnsiTheme="minorHAnsi" w:cstheme="minorHAnsi"/>
        </w:rPr>
        <w:t>TBC noted that the August 2020 top-up has been completed in both camps, starting 3 August</w:t>
      </w:r>
      <w:r w:rsidR="000567F0">
        <w:rPr>
          <w:rFonts w:asciiTheme="minorHAnsi" w:hAnsiTheme="minorHAnsi" w:cstheme="minorHAnsi"/>
        </w:rPr>
        <w:t xml:space="preserve">, with new ration amounts. </w:t>
      </w:r>
      <w:r w:rsidR="00CA6856">
        <w:rPr>
          <w:rFonts w:asciiTheme="minorHAnsi" w:hAnsiTheme="minorHAnsi" w:cstheme="minorHAnsi"/>
        </w:rPr>
        <w:t>S</w:t>
      </w:r>
      <w:r w:rsidR="000567F0">
        <w:rPr>
          <w:rFonts w:asciiTheme="minorHAnsi" w:hAnsiTheme="minorHAnsi" w:cstheme="minorHAnsi"/>
        </w:rPr>
        <w:t>tarting this month</w:t>
      </w:r>
      <w:r w:rsidR="00CA6856">
        <w:rPr>
          <w:rFonts w:asciiTheme="minorHAnsi" w:hAnsiTheme="minorHAnsi" w:cstheme="minorHAnsi"/>
        </w:rPr>
        <w:t xml:space="preserve"> “Vulnerable” (</w:t>
      </w:r>
      <w:r w:rsidR="000567F0">
        <w:rPr>
          <w:rFonts w:asciiTheme="minorHAnsi" w:hAnsiTheme="minorHAnsi" w:cstheme="minorHAnsi"/>
        </w:rPr>
        <w:t>V</w:t>
      </w:r>
      <w:r w:rsidR="00CA6856">
        <w:rPr>
          <w:rFonts w:asciiTheme="minorHAnsi" w:hAnsiTheme="minorHAnsi" w:cstheme="minorHAnsi"/>
        </w:rPr>
        <w:t>)</w:t>
      </w:r>
      <w:r w:rsidR="000567F0">
        <w:rPr>
          <w:rFonts w:asciiTheme="minorHAnsi" w:hAnsiTheme="minorHAnsi" w:cstheme="minorHAnsi"/>
        </w:rPr>
        <w:t xml:space="preserve"> and </w:t>
      </w:r>
      <w:r w:rsidR="008F1C93">
        <w:rPr>
          <w:rFonts w:asciiTheme="minorHAnsi" w:hAnsiTheme="minorHAnsi" w:cstheme="minorHAnsi"/>
        </w:rPr>
        <w:t>“</w:t>
      </w:r>
      <w:r w:rsidR="00CA6856">
        <w:rPr>
          <w:rFonts w:asciiTheme="minorHAnsi" w:hAnsiTheme="minorHAnsi" w:cstheme="minorHAnsi"/>
        </w:rPr>
        <w:t>Most Vulnerable</w:t>
      </w:r>
      <w:r w:rsidR="008F1C93">
        <w:rPr>
          <w:rFonts w:asciiTheme="minorHAnsi" w:hAnsiTheme="minorHAnsi" w:cstheme="minorHAnsi"/>
        </w:rPr>
        <w:t>”</w:t>
      </w:r>
      <w:r w:rsidR="00CA6856">
        <w:rPr>
          <w:rFonts w:asciiTheme="minorHAnsi" w:hAnsiTheme="minorHAnsi" w:cstheme="minorHAnsi"/>
        </w:rPr>
        <w:t xml:space="preserve"> (MV)</w:t>
      </w:r>
      <w:r w:rsidR="000567F0">
        <w:rPr>
          <w:rFonts w:asciiTheme="minorHAnsi" w:hAnsiTheme="minorHAnsi" w:cstheme="minorHAnsi"/>
        </w:rPr>
        <w:t xml:space="preserve"> households will receive MV amount</w:t>
      </w:r>
      <w:r w:rsidR="009403E7">
        <w:rPr>
          <w:rFonts w:asciiTheme="minorHAnsi" w:hAnsiTheme="minorHAnsi" w:cstheme="minorHAnsi"/>
        </w:rPr>
        <w:t>,</w:t>
      </w:r>
      <w:r w:rsidR="000567F0">
        <w:rPr>
          <w:rFonts w:asciiTheme="minorHAnsi" w:hAnsiTheme="minorHAnsi" w:cstheme="minorHAnsi"/>
        </w:rPr>
        <w:t xml:space="preserve"> </w:t>
      </w:r>
      <w:r w:rsidR="00CA6856">
        <w:rPr>
          <w:rFonts w:asciiTheme="minorHAnsi" w:hAnsiTheme="minorHAnsi" w:cstheme="minorHAnsi"/>
        </w:rPr>
        <w:t>while</w:t>
      </w:r>
      <w:r w:rsidR="000567F0">
        <w:rPr>
          <w:rFonts w:asciiTheme="minorHAnsi" w:hAnsiTheme="minorHAnsi" w:cstheme="minorHAnsi"/>
        </w:rPr>
        <w:t xml:space="preserve"> </w:t>
      </w:r>
      <w:r w:rsidR="00CA6856">
        <w:rPr>
          <w:rFonts w:asciiTheme="minorHAnsi" w:hAnsiTheme="minorHAnsi" w:cstheme="minorHAnsi"/>
        </w:rPr>
        <w:t>“</w:t>
      </w:r>
      <w:r w:rsidR="00121063">
        <w:rPr>
          <w:rFonts w:asciiTheme="minorHAnsi" w:hAnsiTheme="minorHAnsi" w:cstheme="minorHAnsi"/>
        </w:rPr>
        <w:t>Standard</w:t>
      </w:r>
      <w:r w:rsidR="00CA6856">
        <w:rPr>
          <w:rFonts w:asciiTheme="minorHAnsi" w:hAnsiTheme="minorHAnsi" w:cstheme="minorHAnsi"/>
        </w:rPr>
        <w:t>”</w:t>
      </w:r>
      <w:r w:rsidR="00121063">
        <w:rPr>
          <w:rFonts w:asciiTheme="minorHAnsi" w:hAnsiTheme="minorHAnsi" w:cstheme="minorHAnsi"/>
        </w:rPr>
        <w:t xml:space="preserve"> (</w:t>
      </w:r>
      <w:r w:rsidR="00A06682">
        <w:rPr>
          <w:rFonts w:asciiTheme="minorHAnsi" w:hAnsiTheme="minorHAnsi" w:cstheme="minorHAnsi"/>
        </w:rPr>
        <w:t>St</w:t>
      </w:r>
      <w:r w:rsidR="00121063">
        <w:rPr>
          <w:rFonts w:asciiTheme="minorHAnsi" w:hAnsiTheme="minorHAnsi" w:cstheme="minorHAnsi"/>
        </w:rPr>
        <w:t>d)</w:t>
      </w:r>
      <w:r w:rsidR="00A06682">
        <w:rPr>
          <w:rFonts w:asciiTheme="minorHAnsi" w:hAnsiTheme="minorHAnsi" w:cstheme="minorHAnsi"/>
        </w:rPr>
        <w:t xml:space="preserve"> and </w:t>
      </w:r>
      <w:r w:rsidR="00121063">
        <w:rPr>
          <w:rFonts w:asciiTheme="minorHAnsi" w:hAnsiTheme="minorHAnsi" w:cstheme="minorHAnsi"/>
        </w:rPr>
        <w:t>“Self-Reliant” (</w:t>
      </w:r>
      <w:r w:rsidR="00A06682">
        <w:rPr>
          <w:rFonts w:asciiTheme="minorHAnsi" w:hAnsiTheme="minorHAnsi" w:cstheme="minorHAnsi"/>
        </w:rPr>
        <w:t>SR</w:t>
      </w:r>
      <w:r w:rsidR="00121063">
        <w:rPr>
          <w:rFonts w:asciiTheme="minorHAnsi" w:hAnsiTheme="minorHAnsi" w:cstheme="minorHAnsi"/>
        </w:rPr>
        <w:t>)</w:t>
      </w:r>
      <w:r w:rsidR="00A06682">
        <w:rPr>
          <w:rFonts w:asciiTheme="minorHAnsi" w:hAnsiTheme="minorHAnsi" w:cstheme="minorHAnsi"/>
        </w:rPr>
        <w:t xml:space="preserve"> households will receive V amount. </w:t>
      </w:r>
      <w:r w:rsidR="00A06682" w:rsidRPr="00D335E4">
        <w:rPr>
          <w:rFonts w:asciiTheme="minorHAnsi" w:hAnsiTheme="minorHAnsi" w:cstheme="minorHAnsi"/>
        </w:rPr>
        <w:t xml:space="preserve">These amounts </w:t>
      </w:r>
      <w:r w:rsidR="008A5D84" w:rsidRPr="00D335E4">
        <w:rPr>
          <w:rFonts w:asciiTheme="minorHAnsi" w:hAnsiTheme="minorHAnsi" w:cstheme="minorHAnsi"/>
        </w:rPr>
        <w:t>for MV,</w:t>
      </w:r>
      <w:r w:rsidR="00D335E4" w:rsidRPr="00D335E4">
        <w:rPr>
          <w:rFonts w:asciiTheme="minorHAnsi" w:hAnsiTheme="minorHAnsi" w:cstheme="minorHAnsi"/>
        </w:rPr>
        <w:t xml:space="preserve"> </w:t>
      </w:r>
      <w:r w:rsidR="008A5D84" w:rsidRPr="00D335E4">
        <w:rPr>
          <w:rFonts w:asciiTheme="minorHAnsi" w:hAnsiTheme="minorHAnsi" w:cstheme="minorHAnsi"/>
        </w:rPr>
        <w:t>V</w:t>
      </w:r>
      <w:r w:rsidR="00D335E4" w:rsidRPr="00D335E4">
        <w:rPr>
          <w:rFonts w:asciiTheme="minorHAnsi" w:hAnsiTheme="minorHAnsi" w:cstheme="minorHAnsi"/>
        </w:rPr>
        <w:t>, and</w:t>
      </w:r>
      <w:r w:rsidR="008A5D84" w:rsidRPr="00D335E4">
        <w:rPr>
          <w:rFonts w:asciiTheme="minorHAnsi" w:hAnsiTheme="minorHAnsi" w:cstheme="minorHAnsi"/>
        </w:rPr>
        <w:t xml:space="preserve"> STD </w:t>
      </w:r>
      <w:r w:rsidR="00A06682" w:rsidRPr="00D335E4">
        <w:rPr>
          <w:rFonts w:asciiTheme="minorHAnsi" w:hAnsiTheme="minorHAnsi" w:cstheme="minorHAnsi"/>
        </w:rPr>
        <w:t>will</w:t>
      </w:r>
      <w:r w:rsidR="00A06682">
        <w:rPr>
          <w:rFonts w:asciiTheme="minorHAnsi" w:hAnsiTheme="minorHAnsi" w:cstheme="minorHAnsi"/>
        </w:rPr>
        <w:t xml:space="preserve"> remain in place until December 2020. Households assessed as SR will also be re-assessed in September 2020.</w:t>
      </w:r>
    </w:p>
    <w:p w14:paraId="1CCFC27E" w14:textId="0CE55B7B" w:rsidR="00A06682" w:rsidRDefault="00A06682" w:rsidP="00046D56">
      <w:pPr>
        <w:pStyle w:val="ListParagraph"/>
        <w:numPr>
          <w:ilvl w:val="0"/>
          <w:numId w:val="32"/>
        </w:numPr>
        <w:spacing w:after="120"/>
        <w:jc w:val="both"/>
        <w:rPr>
          <w:rFonts w:asciiTheme="minorHAnsi" w:hAnsiTheme="minorHAnsi" w:cstheme="minorHAnsi"/>
        </w:rPr>
      </w:pPr>
      <w:r>
        <w:rPr>
          <w:rFonts w:asciiTheme="minorHAnsi" w:hAnsiTheme="minorHAnsi" w:cstheme="minorHAnsi"/>
        </w:rPr>
        <w:t xml:space="preserve">TBC plans to conduct sanitary pad distribution at </w:t>
      </w:r>
      <w:proofErr w:type="spellStart"/>
      <w:r>
        <w:rPr>
          <w:rFonts w:asciiTheme="minorHAnsi" w:hAnsiTheme="minorHAnsi" w:cstheme="minorHAnsi"/>
        </w:rPr>
        <w:t>Tham</w:t>
      </w:r>
      <w:proofErr w:type="spellEnd"/>
      <w:r>
        <w:rPr>
          <w:rFonts w:asciiTheme="minorHAnsi" w:hAnsiTheme="minorHAnsi" w:cstheme="minorHAnsi"/>
        </w:rPr>
        <w:t xml:space="preserve"> </w:t>
      </w:r>
      <w:proofErr w:type="spellStart"/>
      <w:r>
        <w:rPr>
          <w:rFonts w:asciiTheme="minorHAnsi" w:hAnsiTheme="minorHAnsi" w:cstheme="minorHAnsi"/>
        </w:rPr>
        <w:t>Hin</w:t>
      </w:r>
      <w:proofErr w:type="spellEnd"/>
      <w:r>
        <w:rPr>
          <w:rFonts w:asciiTheme="minorHAnsi" w:hAnsiTheme="minorHAnsi" w:cstheme="minorHAnsi"/>
        </w:rPr>
        <w:t xml:space="preserve"> on 10-11 August, and at Ban Don Yang on 13-14 August. The sanitary pads are </w:t>
      </w:r>
      <w:r w:rsidR="00650A6F">
        <w:rPr>
          <w:rFonts w:asciiTheme="minorHAnsi" w:hAnsiTheme="minorHAnsi" w:cstheme="minorHAnsi"/>
        </w:rPr>
        <w:t>supplied by UNHCR, and procurement and delivery were supported by COERR.</w:t>
      </w:r>
      <w:r w:rsidR="00650A6F" w:rsidRPr="00650A6F">
        <w:rPr>
          <w:rFonts w:asciiTheme="minorHAnsi" w:hAnsiTheme="minorHAnsi" w:cstheme="minorHAnsi"/>
        </w:rPr>
        <w:t xml:space="preserve"> </w:t>
      </w:r>
      <w:r w:rsidR="00650A6F">
        <w:rPr>
          <w:rFonts w:asciiTheme="minorHAnsi" w:hAnsiTheme="minorHAnsi" w:cstheme="minorHAnsi"/>
        </w:rPr>
        <w:t xml:space="preserve">This blanket distribution of sanitary materials is to women and girls age 13-49 in all 9 camps and four months’ supply will be </w:t>
      </w:r>
      <w:r w:rsidR="003B2BA7">
        <w:rPr>
          <w:rFonts w:asciiTheme="minorHAnsi" w:hAnsiTheme="minorHAnsi" w:cstheme="minorHAnsi"/>
        </w:rPr>
        <w:t>distributed through two separate distributions.</w:t>
      </w:r>
    </w:p>
    <w:p w14:paraId="55F32B2A" w14:textId="4046E50E" w:rsidR="003B2BA7" w:rsidRPr="00610580" w:rsidRDefault="003B2BA7" w:rsidP="003B2BA7">
      <w:pPr>
        <w:spacing w:after="120"/>
        <w:jc w:val="both"/>
        <w:rPr>
          <w:rFonts w:asciiTheme="minorHAnsi" w:hAnsiTheme="minorHAnsi" w:cstheme="minorHAnsi"/>
          <w:b/>
          <w:bCs/>
        </w:rPr>
      </w:pPr>
      <w:r w:rsidRPr="00610580">
        <w:rPr>
          <w:rFonts w:asciiTheme="minorHAnsi" w:hAnsiTheme="minorHAnsi" w:cstheme="minorHAnsi"/>
          <w:b/>
          <w:bCs/>
          <w:u w:val="single"/>
        </w:rPr>
        <w:t>ACTION POINT</w:t>
      </w:r>
      <w:r w:rsidRPr="00610580">
        <w:rPr>
          <w:rFonts w:asciiTheme="minorHAnsi" w:hAnsiTheme="minorHAnsi" w:cstheme="minorHAnsi"/>
          <w:b/>
          <w:bCs/>
        </w:rPr>
        <w:t xml:space="preserve">: </w:t>
      </w:r>
      <w:r w:rsidR="00610580" w:rsidRPr="00610580">
        <w:rPr>
          <w:rFonts w:asciiTheme="minorHAnsi" w:hAnsiTheme="minorHAnsi" w:cstheme="minorHAnsi"/>
          <w:b/>
          <w:bCs/>
        </w:rPr>
        <w:t xml:space="preserve">5) </w:t>
      </w:r>
      <w:r w:rsidRPr="00610580">
        <w:rPr>
          <w:rFonts w:asciiTheme="minorHAnsi" w:hAnsiTheme="minorHAnsi" w:cstheme="minorHAnsi"/>
          <w:b/>
          <w:bCs/>
        </w:rPr>
        <w:t>TBC is following-up on the provision of rice bags to Ban Don Yang camp committee.</w:t>
      </w:r>
    </w:p>
    <w:p w14:paraId="2168A7E4" w14:textId="4C9C9E54" w:rsidR="00414BB5" w:rsidRPr="00CF1FE9" w:rsidRDefault="00E61A57" w:rsidP="00AC64E3">
      <w:pPr>
        <w:pStyle w:val="ListParagraph"/>
        <w:numPr>
          <w:ilvl w:val="0"/>
          <w:numId w:val="12"/>
        </w:numPr>
        <w:spacing w:after="120"/>
        <w:rPr>
          <w:rFonts w:asciiTheme="minorHAnsi" w:hAnsiTheme="minorHAnsi" w:cstheme="minorHAnsi"/>
          <w:b/>
          <w:bCs/>
          <w:u w:val="single"/>
        </w:rPr>
      </w:pPr>
      <w:r w:rsidRPr="00CF1FE9">
        <w:rPr>
          <w:rFonts w:asciiTheme="minorHAnsi" w:hAnsiTheme="minorHAnsi" w:cstheme="minorHAnsi"/>
          <w:b/>
          <w:bCs/>
          <w:u w:val="single"/>
        </w:rPr>
        <w:t xml:space="preserve">Protection + </w:t>
      </w:r>
      <w:r w:rsidR="00414BB5" w:rsidRPr="00CF1FE9">
        <w:rPr>
          <w:rFonts w:asciiTheme="minorHAnsi" w:hAnsiTheme="minorHAnsi" w:cstheme="minorHAnsi"/>
          <w:b/>
          <w:bCs/>
          <w:u w:val="single"/>
        </w:rPr>
        <w:t xml:space="preserve">Advocacy </w:t>
      </w:r>
      <w:r w:rsidRPr="00CF1FE9">
        <w:rPr>
          <w:rFonts w:asciiTheme="minorHAnsi" w:hAnsiTheme="minorHAnsi" w:cstheme="minorHAnsi"/>
          <w:b/>
          <w:bCs/>
          <w:u w:val="single"/>
        </w:rPr>
        <w:t>– RTG Engagement</w:t>
      </w:r>
    </w:p>
    <w:p w14:paraId="0A9ADB50" w14:textId="39A51799" w:rsidR="00443B6D" w:rsidRDefault="00762475" w:rsidP="0022571D">
      <w:pPr>
        <w:pStyle w:val="ListParagraph"/>
        <w:numPr>
          <w:ilvl w:val="0"/>
          <w:numId w:val="27"/>
        </w:numPr>
        <w:spacing w:after="120"/>
        <w:jc w:val="both"/>
        <w:rPr>
          <w:rFonts w:asciiTheme="minorHAnsi" w:hAnsiTheme="minorHAnsi" w:cstheme="minorHAnsi"/>
        </w:rPr>
      </w:pPr>
      <w:r>
        <w:rPr>
          <w:rFonts w:asciiTheme="minorHAnsi" w:hAnsiTheme="minorHAnsi" w:cstheme="minorHAnsi"/>
        </w:rPr>
        <w:t xml:space="preserve">UNHCR </w:t>
      </w:r>
      <w:r w:rsidR="002D2B1A">
        <w:rPr>
          <w:rFonts w:asciiTheme="minorHAnsi" w:hAnsiTheme="minorHAnsi" w:cstheme="minorHAnsi"/>
        </w:rPr>
        <w:t xml:space="preserve">shared some summary findings from a rapid protection assessment conducted during the mask distribution in </w:t>
      </w:r>
      <w:proofErr w:type="spellStart"/>
      <w:r w:rsidR="002D2B1A">
        <w:rPr>
          <w:rFonts w:asciiTheme="minorHAnsi" w:hAnsiTheme="minorHAnsi" w:cstheme="minorHAnsi"/>
        </w:rPr>
        <w:t>Tham</w:t>
      </w:r>
      <w:proofErr w:type="spellEnd"/>
      <w:r w:rsidR="002D2B1A">
        <w:rPr>
          <w:rFonts w:asciiTheme="minorHAnsi" w:hAnsiTheme="minorHAnsi" w:cstheme="minorHAnsi"/>
        </w:rPr>
        <w:t xml:space="preserve"> </w:t>
      </w:r>
      <w:proofErr w:type="spellStart"/>
      <w:r w:rsidR="002D2B1A">
        <w:rPr>
          <w:rFonts w:asciiTheme="minorHAnsi" w:hAnsiTheme="minorHAnsi" w:cstheme="minorHAnsi"/>
        </w:rPr>
        <w:t>Hin</w:t>
      </w:r>
      <w:proofErr w:type="spellEnd"/>
      <w:r w:rsidR="002D2B1A">
        <w:rPr>
          <w:rFonts w:asciiTheme="minorHAnsi" w:hAnsiTheme="minorHAnsi" w:cstheme="minorHAnsi"/>
        </w:rPr>
        <w:t xml:space="preserve"> and Ban Don Yang. </w:t>
      </w:r>
      <w:r w:rsidR="00020FE0">
        <w:rPr>
          <w:rFonts w:asciiTheme="minorHAnsi" w:hAnsiTheme="minorHAnsi" w:cstheme="minorHAnsi"/>
        </w:rPr>
        <w:t xml:space="preserve">Most respondents report they feel safe and free from violence, </w:t>
      </w:r>
      <w:r w:rsidR="00DD2E82">
        <w:rPr>
          <w:rFonts w:asciiTheme="minorHAnsi" w:hAnsiTheme="minorHAnsi" w:cstheme="minorHAnsi"/>
        </w:rPr>
        <w:t xml:space="preserve">though a high number of camp residents at </w:t>
      </w:r>
      <w:proofErr w:type="spellStart"/>
      <w:r w:rsidR="00DD2E82">
        <w:rPr>
          <w:rFonts w:asciiTheme="minorHAnsi" w:hAnsiTheme="minorHAnsi" w:cstheme="minorHAnsi"/>
        </w:rPr>
        <w:t>Tham</w:t>
      </w:r>
      <w:proofErr w:type="spellEnd"/>
      <w:r w:rsidR="00DD2E82">
        <w:rPr>
          <w:rFonts w:asciiTheme="minorHAnsi" w:hAnsiTheme="minorHAnsi" w:cstheme="minorHAnsi"/>
        </w:rPr>
        <w:t xml:space="preserve"> </w:t>
      </w:r>
      <w:proofErr w:type="spellStart"/>
      <w:r w:rsidR="00DD2E82">
        <w:rPr>
          <w:rFonts w:asciiTheme="minorHAnsi" w:hAnsiTheme="minorHAnsi" w:cstheme="minorHAnsi"/>
        </w:rPr>
        <w:t>Hin</w:t>
      </w:r>
      <w:proofErr w:type="spellEnd"/>
      <w:r w:rsidR="00DD2E82">
        <w:rPr>
          <w:rFonts w:asciiTheme="minorHAnsi" w:hAnsiTheme="minorHAnsi" w:cstheme="minorHAnsi"/>
        </w:rPr>
        <w:t xml:space="preserve"> are experiencing debt issues.</w:t>
      </w:r>
    </w:p>
    <w:p w14:paraId="33817152" w14:textId="6FA8CBBF" w:rsidR="00DD2E82" w:rsidRDefault="00DD2E82" w:rsidP="0022571D">
      <w:pPr>
        <w:pStyle w:val="ListParagraph"/>
        <w:numPr>
          <w:ilvl w:val="0"/>
          <w:numId w:val="27"/>
        </w:numPr>
        <w:spacing w:after="120"/>
        <w:jc w:val="both"/>
        <w:rPr>
          <w:rFonts w:asciiTheme="minorHAnsi" w:hAnsiTheme="minorHAnsi" w:cstheme="minorHAnsi"/>
        </w:rPr>
      </w:pPr>
      <w:r>
        <w:rPr>
          <w:rFonts w:asciiTheme="minorHAnsi" w:hAnsiTheme="minorHAnsi" w:cstheme="minorHAnsi"/>
        </w:rPr>
        <w:t xml:space="preserve">UNHCR shared an updated Protection Risk Analysis </w:t>
      </w:r>
      <w:r w:rsidR="00184F89">
        <w:rPr>
          <w:rFonts w:asciiTheme="minorHAnsi" w:hAnsiTheme="minorHAnsi" w:cstheme="minorHAnsi"/>
        </w:rPr>
        <w:t xml:space="preserve">before the meeting that will be finalized during the next PWG meeting. The Protection Risk Analysis was developed at the start of the year and includes an action plan that was developed collaboratively with </w:t>
      </w:r>
      <w:r w:rsidR="00BC4AC9">
        <w:rPr>
          <w:rFonts w:asciiTheme="minorHAnsi" w:hAnsiTheme="minorHAnsi" w:cstheme="minorHAnsi"/>
        </w:rPr>
        <w:t>Camp Committees and CBOs, building on the Participatory Action for Vulnerability (PAV) conducted in previous years.</w:t>
      </w:r>
    </w:p>
    <w:p w14:paraId="2045F95B" w14:textId="7ACE21E6" w:rsidR="002F3C0A" w:rsidRPr="00CF1FE9" w:rsidRDefault="002F3C0A" w:rsidP="00AA3706">
      <w:pPr>
        <w:spacing w:after="120"/>
        <w:jc w:val="both"/>
        <w:rPr>
          <w:rFonts w:asciiTheme="minorHAnsi" w:hAnsiTheme="minorHAnsi" w:cstheme="minorHAnsi"/>
          <w:b/>
          <w:bCs/>
          <w:u w:val="single"/>
        </w:rPr>
      </w:pPr>
      <w:r w:rsidRPr="00CF1FE9">
        <w:rPr>
          <w:rFonts w:asciiTheme="minorHAnsi" w:hAnsiTheme="minorHAnsi" w:cstheme="minorHAnsi"/>
          <w:b/>
          <w:bCs/>
          <w:u w:val="single"/>
        </w:rPr>
        <w:t>AOB</w:t>
      </w:r>
    </w:p>
    <w:p w14:paraId="267917E4" w14:textId="04104B2B" w:rsidR="009A6763" w:rsidRPr="00F65183" w:rsidRDefault="004D30E1" w:rsidP="00AA74CB">
      <w:pPr>
        <w:pStyle w:val="ListParagraph"/>
        <w:numPr>
          <w:ilvl w:val="0"/>
          <w:numId w:val="27"/>
        </w:numPr>
        <w:spacing w:after="120"/>
        <w:jc w:val="both"/>
        <w:rPr>
          <w:rFonts w:asciiTheme="minorHAnsi" w:hAnsiTheme="minorHAnsi" w:cstheme="minorHAnsi"/>
        </w:rPr>
      </w:pPr>
      <w:r>
        <w:rPr>
          <w:rFonts w:asciiTheme="minorHAnsi" w:hAnsiTheme="minorHAnsi" w:cstheme="minorHAnsi"/>
        </w:rPr>
        <w:t xml:space="preserve">The next meeting will take </w:t>
      </w:r>
      <w:r w:rsidRPr="00F65183">
        <w:rPr>
          <w:rFonts w:asciiTheme="minorHAnsi" w:hAnsiTheme="minorHAnsi" w:cstheme="minorHAnsi"/>
        </w:rPr>
        <w:t>place on</w:t>
      </w:r>
      <w:r w:rsidRPr="00F65183">
        <w:rPr>
          <w:rFonts w:asciiTheme="minorHAnsi" w:hAnsiTheme="minorHAnsi" w:cstheme="minorHAnsi"/>
          <w:b/>
          <w:bCs/>
        </w:rPr>
        <w:t xml:space="preserve"> </w:t>
      </w:r>
      <w:r w:rsidR="00367B95" w:rsidRPr="00F65183">
        <w:rPr>
          <w:rFonts w:asciiTheme="minorHAnsi" w:hAnsiTheme="minorHAnsi" w:cstheme="minorHAnsi"/>
          <w:b/>
          <w:bCs/>
        </w:rPr>
        <w:t>Thursday</w:t>
      </w:r>
      <w:r w:rsidRPr="00F65183">
        <w:rPr>
          <w:rFonts w:asciiTheme="minorHAnsi" w:hAnsiTheme="minorHAnsi" w:cstheme="minorHAnsi"/>
          <w:b/>
          <w:bCs/>
        </w:rPr>
        <w:t>,</w:t>
      </w:r>
      <w:r w:rsidR="00367B95" w:rsidRPr="00F65183">
        <w:rPr>
          <w:rFonts w:asciiTheme="minorHAnsi" w:hAnsiTheme="minorHAnsi" w:cstheme="minorHAnsi"/>
          <w:b/>
          <w:bCs/>
        </w:rPr>
        <w:t xml:space="preserve"> </w:t>
      </w:r>
      <w:r w:rsidR="003D50B2" w:rsidRPr="00F65183">
        <w:rPr>
          <w:rFonts w:asciiTheme="minorHAnsi" w:hAnsiTheme="minorHAnsi" w:cstheme="minorHAnsi"/>
          <w:b/>
          <w:bCs/>
        </w:rPr>
        <w:t>3</w:t>
      </w:r>
      <w:r w:rsidR="003E3AC3" w:rsidRPr="00F65183">
        <w:rPr>
          <w:rFonts w:asciiTheme="minorHAnsi" w:hAnsiTheme="minorHAnsi" w:cstheme="minorHAnsi"/>
          <w:b/>
          <w:bCs/>
        </w:rPr>
        <w:t xml:space="preserve"> </w:t>
      </w:r>
      <w:r w:rsidR="003D50B2" w:rsidRPr="00F65183">
        <w:rPr>
          <w:rFonts w:asciiTheme="minorHAnsi" w:hAnsiTheme="minorHAnsi" w:cstheme="minorHAnsi"/>
          <w:b/>
          <w:bCs/>
        </w:rPr>
        <w:t>September</w:t>
      </w:r>
      <w:r w:rsidR="00367B95" w:rsidRPr="00F65183">
        <w:rPr>
          <w:rFonts w:asciiTheme="minorHAnsi" w:hAnsiTheme="minorHAnsi" w:cstheme="minorHAnsi"/>
          <w:b/>
          <w:bCs/>
        </w:rPr>
        <w:t xml:space="preserve"> at 1:30 PM</w:t>
      </w:r>
      <w:r w:rsidRPr="00F65183">
        <w:rPr>
          <w:rFonts w:asciiTheme="minorHAnsi" w:hAnsiTheme="minorHAnsi" w:cstheme="minorHAnsi"/>
        </w:rPr>
        <w:t xml:space="preserve"> </w:t>
      </w:r>
    </w:p>
    <w:p w14:paraId="00205245" w14:textId="6557F0C1" w:rsidR="00E543F0" w:rsidRDefault="00E543F0">
      <w:pPr>
        <w:spacing w:after="160" w:line="259" w:lineRule="auto"/>
        <w:rPr>
          <w:rFonts w:asciiTheme="minorHAnsi" w:hAnsiTheme="minorHAnsi" w:cstheme="minorHAnsi"/>
        </w:rPr>
      </w:pPr>
      <w:r>
        <w:rPr>
          <w:rFonts w:asciiTheme="minorHAnsi" w:hAnsiTheme="minorHAnsi" w:cstheme="minorHAnsi"/>
        </w:rPr>
        <w:br w:type="page"/>
      </w:r>
    </w:p>
    <w:p w14:paraId="79BC0B14" w14:textId="2832DCCA" w:rsidR="00E543F0" w:rsidRDefault="00E543F0" w:rsidP="00E543F0">
      <w:pPr>
        <w:spacing w:after="120"/>
        <w:jc w:val="both"/>
        <w:rPr>
          <w:rFonts w:asciiTheme="minorHAnsi" w:hAnsiTheme="minorHAnsi" w:cstheme="minorHAnsi"/>
          <w:b/>
          <w:bCs/>
        </w:rPr>
      </w:pPr>
      <w:r w:rsidRPr="00A1223B">
        <w:rPr>
          <w:rFonts w:asciiTheme="minorHAnsi" w:hAnsiTheme="minorHAnsi" w:cstheme="minorHAnsi"/>
          <w:b/>
          <w:bCs/>
        </w:rPr>
        <w:lastRenderedPageBreak/>
        <w:t xml:space="preserve">Annex: </w:t>
      </w:r>
      <w:r w:rsidR="00A1223B" w:rsidRPr="00A1223B">
        <w:rPr>
          <w:rFonts w:asciiTheme="minorHAnsi" w:hAnsiTheme="minorHAnsi" w:cstheme="minorHAnsi"/>
          <w:b/>
          <w:bCs/>
        </w:rPr>
        <w:t>Minimum IPC measures for CCSDPT members resuming activities within the camps</w:t>
      </w:r>
    </w:p>
    <w:p w14:paraId="5464C6CC" w14:textId="1F8D083E" w:rsidR="00356673" w:rsidRPr="00356673" w:rsidRDefault="00356673" w:rsidP="00356673">
      <w:pPr>
        <w:pStyle w:val="ListParagraph"/>
        <w:numPr>
          <w:ilvl w:val="0"/>
          <w:numId w:val="34"/>
        </w:numPr>
        <w:spacing w:after="120"/>
        <w:ind w:left="720" w:hanging="360"/>
        <w:jc w:val="both"/>
        <w:rPr>
          <w:rFonts w:asciiTheme="minorHAnsi" w:hAnsiTheme="minorHAnsi" w:cstheme="minorHAnsi"/>
        </w:rPr>
      </w:pPr>
      <w:r w:rsidRPr="00356673">
        <w:rPr>
          <w:rFonts w:asciiTheme="minorHAnsi" w:hAnsiTheme="minorHAnsi" w:cstheme="minorHAnsi"/>
        </w:rPr>
        <w:t>All staff members should continue to undergo temperature screening when arriving at the work place.</w:t>
      </w:r>
    </w:p>
    <w:p w14:paraId="392B699C" w14:textId="29D0E8E1" w:rsidR="00356673" w:rsidRPr="00356673" w:rsidRDefault="00356673" w:rsidP="00356673">
      <w:pPr>
        <w:pStyle w:val="ListParagraph"/>
        <w:numPr>
          <w:ilvl w:val="0"/>
          <w:numId w:val="34"/>
        </w:numPr>
        <w:spacing w:after="120"/>
        <w:ind w:left="720" w:hanging="360"/>
        <w:jc w:val="both"/>
        <w:rPr>
          <w:rFonts w:asciiTheme="minorHAnsi" w:hAnsiTheme="minorHAnsi" w:cstheme="minorHAnsi"/>
        </w:rPr>
      </w:pPr>
      <w:r w:rsidRPr="00356673">
        <w:rPr>
          <w:rFonts w:asciiTheme="minorHAnsi" w:hAnsiTheme="minorHAnsi" w:cstheme="minorHAnsi"/>
        </w:rPr>
        <w:t>Any staff member who does not feel well or registers a fever should not remain at the office, but return home and/or seek medical care.</w:t>
      </w:r>
    </w:p>
    <w:p w14:paraId="517F55EB" w14:textId="43C58DAD" w:rsidR="00356673" w:rsidRPr="00356673" w:rsidRDefault="00356673" w:rsidP="00356673">
      <w:pPr>
        <w:pStyle w:val="ListParagraph"/>
        <w:numPr>
          <w:ilvl w:val="0"/>
          <w:numId w:val="34"/>
        </w:numPr>
        <w:spacing w:after="120"/>
        <w:ind w:left="720" w:hanging="360"/>
        <w:jc w:val="both"/>
        <w:rPr>
          <w:rFonts w:asciiTheme="minorHAnsi" w:hAnsiTheme="minorHAnsi" w:cstheme="minorHAnsi"/>
        </w:rPr>
      </w:pPr>
      <w:r w:rsidRPr="00356673">
        <w:rPr>
          <w:rFonts w:asciiTheme="minorHAnsi" w:hAnsiTheme="minorHAnsi" w:cstheme="minorHAnsi"/>
        </w:rPr>
        <w:t>Any NGO staff member who does not feel well should not go to the camp. Any staff member who begins to feel unwell while in camp, should leave the camp immediately.</w:t>
      </w:r>
    </w:p>
    <w:p w14:paraId="1D1006D1" w14:textId="7E106128" w:rsidR="00356673" w:rsidRPr="00356673" w:rsidRDefault="00356673" w:rsidP="00356673">
      <w:pPr>
        <w:pStyle w:val="ListParagraph"/>
        <w:numPr>
          <w:ilvl w:val="0"/>
          <w:numId w:val="34"/>
        </w:numPr>
        <w:spacing w:after="120"/>
        <w:ind w:left="720" w:hanging="360"/>
        <w:jc w:val="both"/>
        <w:rPr>
          <w:rFonts w:asciiTheme="minorHAnsi" w:hAnsiTheme="minorHAnsi" w:cstheme="minorHAnsi"/>
        </w:rPr>
      </w:pPr>
      <w:r w:rsidRPr="00356673">
        <w:rPr>
          <w:rFonts w:asciiTheme="minorHAnsi" w:hAnsiTheme="minorHAnsi" w:cstheme="minorHAnsi"/>
        </w:rPr>
        <w:t>All NGO staff members should insist that camp officials register their temperature on entry into the camp</w:t>
      </w:r>
    </w:p>
    <w:p w14:paraId="0AE24FBA" w14:textId="6493415F" w:rsidR="00356673" w:rsidRPr="00356673" w:rsidRDefault="00356673" w:rsidP="00356673">
      <w:pPr>
        <w:pStyle w:val="ListParagraph"/>
        <w:numPr>
          <w:ilvl w:val="0"/>
          <w:numId w:val="34"/>
        </w:numPr>
        <w:spacing w:after="120"/>
        <w:ind w:left="720" w:hanging="360"/>
        <w:jc w:val="both"/>
        <w:rPr>
          <w:rFonts w:asciiTheme="minorHAnsi" w:hAnsiTheme="minorHAnsi" w:cstheme="minorHAnsi"/>
        </w:rPr>
      </w:pPr>
      <w:r w:rsidRPr="00356673">
        <w:rPr>
          <w:rFonts w:asciiTheme="minorHAnsi" w:hAnsiTheme="minorHAnsi" w:cstheme="minorHAnsi"/>
        </w:rPr>
        <w:t>All NGO staff members should wash their hands on entering the camps</w:t>
      </w:r>
    </w:p>
    <w:p w14:paraId="27195735" w14:textId="0BFEFC31" w:rsidR="00356673" w:rsidRPr="00356673" w:rsidRDefault="00356673" w:rsidP="00356673">
      <w:pPr>
        <w:pStyle w:val="ListParagraph"/>
        <w:numPr>
          <w:ilvl w:val="0"/>
          <w:numId w:val="34"/>
        </w:numPr>
        <w:spacing w:after="120"/>
        <w:ind w:left="720" w:hanging="360"/>
        <w:jc w:val="both"/>
        <w:rPr>
          <w:rFonts w:asciiTheme="minorHAnsi" w:hAnsiTheme="minorHAnsi" w:cstheme="minorHAnsi"/>
        </w:rPr>
      </w:pPr>
      <w:r w:rsidRPr="00356673">
        <w:rPr>
          <w:rFonts w:asciiTheme="minorHAnsi" w:hAnsiTheme="minorHAnsi" w:cstheme="minorHAnsi"/>
        </w:rPr>
        <w:t>All NGO staff members must wear face mask while in the camps.</w:t>
      </w:r>
    </w:p>
    <w:p w14:paraId="12334E6B" w14:textId="2ECFEC14" w:rsidR="00356673" w:rsidRPr="00356673" w:rsidRDefault="00356673" w:rsidP="00356673">
      <w:pPr>
        <w:pStyle w:val="ListParagraph"/>
        <w:numPr>
          <w:ilvl w:val="0"/>
          <w:numId w:val="34"/>
        </w:numPr>
        <w:spacing w:after="120"/>
        <w:ind w:left="720" w:hanging="360"/>
        <w:jc w:val="both"/>
        <w:rPr>
          <w:rFonts w:asciiTheme="minorHAnsi" w:hAnsiTheme="minorHAnsi" w:cstheme="minorHAnsi"/>
        </w:rPr>
      </w:pPr>
      <w:r w:rsidRPr="00356673">
        <w:rPr>
          <w:rFonts w:asciiTheme="minorHAnsi" w:hAnsiTheme="minorHAnsi" w:cstheme="minorHAnsi"/>
        </w:rPr>
        <w:t>All NGOs should install and enforce the use of hand washing station at their camp offices and facilities.  Please contact health agencies for any technical guidance.</w:t>
      </w:r>
    </w:p>
    <w:p w14:paraId="55542142" w14:textId="2230CFE9" w:rsidR="00356673" w:rsidRPr="00356673" w:rsidRDefault="00356673" w:rsidP="00356673">
      <w:pPr>
        <w:pStyle w:val="ListParagraph"/>
        <w:numPr>
          <w:ilvl w:val="0"/>
          <w:numId w:val="34"/>
        </w:numPr>
        <w:spacing w:after="120"/>
        <w:ind w:left="720" w:hanging="360"/>
        <w:jc w:val="both"/>
        <w:rPr>
          <w:rFonts w:asciiTheme="minorHAnsi" w:hAnsiTheme="minorHAnsi" w:cstheme="minorHAnsi"/>
        </w:rPr>
      </w:pPr>
      <w:r w:rsidRPr="00356673">
        <w:rPr>
          <w:rFonts w:asciiTheme="minorHAnsi" w:hAnsiTheme="minorHAnsi" w:cstheme="minorHAnsi"/>
        </w:rPr>
        <w:t>All NGO staff members should ensure a minimum of 2 meters social distancing for all activities</w:t>
      </w:r>
    </w:p>
    <w:p w14:paraId="178CB845" w14:textId="5745BADF" w:rsidR="00356673" w:rsidRPr="00356673" w:rsidRDefault="00356673" w:rsidP="00356673">
      <w:pPr>
        <w:pStyle w:val="ListParagraph"/>
        <w:numPr>
          <w:ilvl w:val="0"/>
          <w:numId w:val="34"/>
        </w:numPr>
        <w:spacing w:after="120"/>
        <w:ind w:left="720" w:hanging="360"/>
        <w:jc w:val="both"/>
        <w:rPr>
          <w:rFonts w:asciiTheme="minorHAnsi" w:hAnsiTheme="minorHAnsi" w:cstheme="minorHAnsi"/>
        </w:rPr>
      </w:pPr>
      <w:r w:rsidRPr="00356673">
        <w:rPr>
          <w:rFonts w:asciiTheme="minorHAnsi" w:hAnsiTheme="minorHAnsi" w:cstheme="minorHAnsi"/>
        </w:rPr>
        <w:t>Unless there is an emergency, NGO staff members should not enter refugee homes for household visits.  Please hold the household visits outdoors where your teams can maintain appropriate social distancing.</w:t>
      </w:r>
    </w:p>
    <w:p w14:paraId="0C85FA00" w14:textId="6CE8BDED" w:rsidR="00356673" w:rsidRPr="00356673" w:rsidRDefault="00356673" w:rsidP="00356673">
      <w:pPr>
        <w:pStyle w:val="ListParagraph"/>
        <w:numPr>
          <w:ilvl w:val="0"/>
          <w:numId w:val="34"/>
        </w:numPr>
        <w:spacing w:after="120"/>
        <w:ind w:left="720" w:hanging="360"/>
        <w:jc w:val="both"/>
        <w:rPr>
          <w:rFonts w:asciiTheme="minorHAnsi" w:hAnsiTheme="minorHAnsi" w:cstheme="minorHAnsi"/>
        </w:rPr>
      </w:pPr>
      <w:r w:rsidRPr="00356673">
        <w:rPr>
          <w:rFonts w:asciiTheme="minorHAnsi" w:hAnsiTheme="minorHAnsi" w:cstheme="minorHAnsi"/>
        </w:rPr>
        <w:t>If camp authorities have enacted stricter measures, those measures should be followed.</w:t>
      </w:r>
    </w:p>
    <w:p w14:paraId="424D0BAC" w14:textId="3AE25DF0" w:rsidR="00A1223B" w:rsidRPr="00356673" w:rsidRDefault="00356673" w:rsidP="00356673">
      <w:pPr>
        <w:pStyle w:val="ListParagraph"/>
        <w:numPr>
          <w:ilvl w:val="0"/>
          <w:numId w:val="34"/>
        </w:numPr>
        <w:spacing w:after="120"/>
        <w:ind w:left="720" w:hanging="360"/>
        <w:jc w:val="both"/>
        <w:rPr>
          <w:rFonts w:asciiTheme="minorHAnsi" w:hAnsiTheme="minorHAnsi" w:cstheme="minorHAnsi"/>
        </w:rPr>
      </w:pPr>
      <w:r w:rsidRPr="00356673">
        <w:rPr>
          <w:rFonts w:asciiTheme="minorHAnsi" w:hAnsiTheme="minorHAnsi" w:cstheme="minorHAnsi"/>
        </w:rPr>
        <w:t>If these CCSDPT minimum guidelines are stricter than those of camp authorities, then the CCSDPT minimum guidelines should be followed</w:t>
      </w:r>
    </w:p>
    <w:sectPr w:rsidR="00A1223B" w:rsidRPr="00356673" w:rsidSect="00414BB5">
      <w:footerReference w:type="default" r:id="rId11"/>
      <w:pgSz w:w="11900" w:h="16840" w:code="9"/>
      <w:pgMar w:top="1080" w:right="1440" w:bottom="1080"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60F866" w14:textId="77777777" w:rsidR="00E724A2" w:rsidRDefault="00E724A2" w:rsidP="003E43F6">
      <w:pPr>
        <w:spacing w:after="0" w:line="240" w:lineRule="auto"/>
      </w:pPr>
      <w:r>
        <w:separator/>
      </w:r>
    </w:p>
  </w:endnote>
  <w:endnote w:type="continuationSeparator" w:id="0">
    <w:p w14:paraId="4DC485CA" w14:textId="77777777" w:rsidR="00E724A2" w:rsidRDefault="00E724A2" w:rsidP="003E4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Pro-Bd">
    <w:altName w:val="Arial"/>
    <w:charset w:val="00"/>
    <w:family w:val="roman"/>
    <w:pitch w:val="variable"/>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1908995"/>
      <w:docPartObj>
        <w:docPartGallery w:val="Page Numbers (Bottom of Page)"/>
        <w:docPartUnique/>
      </w:docPartObj>
    </w:sdtPr>
    <w:sdtEndPr>
      <w:rPr>
        <w:noProof/>
      </w:rPr>
    </w:sdtEndPr>
    <w:sdtContent>
      <w:p w14:paraId="2123DA5A" w14:textId="77777777" w:rsidR="002F6215" w:rsidRDefault="00B269B9" w:rsidP="0003153C">
        <w:pPr>
          <w:pStyle w:val="Footer"/>
          <w:rPr>
            <w:noProof/>
          </w:rPr>
        </w:pPr>
        <w:r w:rsidRPr="008314E0">
          <w:fldChar w:fldCharType="begin"/>
        </w:r>
        <w:r w:rsidRPr="008314E0">
          <w:instrText xml:space="preserve"> PAGE   \* MERGEFORMAT </w:instrText>
        </w:r>
        <w:r w:rsidRPr="008314E0">
          <w:fldChar w:fldCharType="separate"/>
        </w:r>
        <w:r w:rsidR="00FA118F">
          <w:rPr>
            <w:noProof/>
          </w:rPr>
          <w:t>3</w:t>
        </w:r>
        <w:r w:rsidRPr="008314E0">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3BBD52" w14:textId="77777777" w:rsidR="00E724A2" w:rsidRDefault="00E724A2" w:rsidP="003E43F6">
      <w:pPr>
        <w:spacing w:after="0" w:line="240" w:lineRule="auto"/>
      </w:pPr>
      <w:r>
        <w:separator/>
      </w:r>
    </w:p>
  </w:footnote>
  <w:footnote w:type="continuationSeparator" w:id="0">
    <w:p w14:paraId="18A23675" w14:textId="77777777" w:rsidR="00E724A2" w:rsidRDefault="00E724A2" w:rsidP="003E43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11491"/>
    <w:multiLevelType w:val="hybridMultilevel"/>
    <w:tmpl w:val="E72AC532"/>
    <w:lvl w:ilvl="0" w:tplc="3850A7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E74312"/>
    <w:multiLevelType w:val="hybridMultilevel"/>
    <w:tmpl w:val="04A6A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8B5071"/>
    <w:multiLevelType w:val="hybridMultilevel"/>
    <w:tmpl w:val="7C52CA5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0072A5"/>
    <w:multiLevelType w:val="hybridMultilevel"/>
    <w:tmpl w:val="E29C2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BD46CC"/>
    <w:multiLevelType w:val="hybridMultilevel"/>
    <w:tmpl w:val="9954D406"/>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5C72AD2"/>
    <w:multiLevelType w:val="hybridMultilevel"/>
    <w:tmpl w:val="CB58AB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6446D33"/>
    <w:multiLevelType w:val="hybridMultilevel"/>
    <w:tmpl w:val="5DEA4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6B327B"/>
    <w:multiLevelType w:val="hybridMultilevel"/>
    <w:tmpl w:val="DA962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C15EDB"/>
    <w:multiLevelType w:val="hybridMultilevel"/>
    <w:tmpl w:val="90E4FB9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4F32DB"/>
    <w:multiLevelType w:val="hybridMultilevel"/>
    <w:tmpl w:val="7A34A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525E2B"/>
    <w:multiLevelType w:val="multilevel"/>
    <w:tmpl w:val="0409001D"/>
    <w:numStyleLink w:val="List-Bullets"/>
  </w:abstractNum>
  <w:abstractNum w:abstractNumId="11" w15:restartNumberingAfterBreak="0">
    <w:nsid w:val="2CB303F5"/>
    <w:multiLevelType w:val="hybridMultilevel"/>
    <w:tmpl w:val="1F30C0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EFB0509"/>
    <w:multiLevelType w:val="hybridMultilevel"/>
    <w:tmpl w:val="B1F6D1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AC26019"/>
    <w:multiLevelType w:val="hybridMultilevel"/>
    <w:tmpl w:val="3D541074"/>
    <w:lvl w:ilvl="0" w:tplc="77903CFA">
      <w:start w:val="1"/>
      <w:numFmt w:val="bullet"/>
      <w:lvlText w:val="•"/>
      <w:lvlJc w:val="left"/>
      <w:pPr>
        <w:tabs>
          <w:tab w:val="num" w:pos="284"/>
        </w:tabs>
        <w:ind w:left="284" w:hanging="284"/>
      </w:pPr>
      <w:rPr>
        <w:rFonts w:ascii="Times New Roman" w:eastAsia="HelveticaNeueLTPro-Bd" w:hAnsi="Times New Roman" w:cs="Times New Roman" w:hint="default"/>
        <w:b/>
        <w:bCs/>
        <w:color w:val="007AC2"/>
        <w:sz w:val="20"/>
        <w:szCs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DE1679"/>
    <w:multiLevelType w:val="hybridMultilevel"/>
    <w:tmpl w:val="0CC4F570"/>
    <w:lvl w:ilvl="0" w:tplc="E0804A90">
      <w:numFmt w:val="bullet"/>
      <w:lvlText w:val="-"/>
      <w:lvlJc w:val="left"/>
      <w:pPr>
        <w:ind w:left="431" w:hanging="360"/>
      </w:pPr>
      <w:rPr>
        <w:rFonts w:ascii="Arial" w:eastAsiaTheme="minorEastAsia" w:hAnsi="Arial" w:cs="Arial" w:hint="default"/>
      </w:rPr>
    </w:lvl>
    <w:lvl w:ilvl="1" w:tplc="04090003" w:tentative="1">
      <w:start w:val="1"/>
      <w:numFmt w:val="bullet"/>
      <w:lvlText w:val="o"/>
      <w:lvlJc w:val="left"/>
      <w:pPr>
        <w:ind w:left="1151" w:hanging="360"/>
      </w:pPr>
      <w:rPr>
        <w:rFonts w:ascii="Courier New" w:hAnsi="Courier New" w:cs="Courier New" w:hint="default"/>
      </w:rPr>
    </w:lvl>
    <w:lvl w:ilvl="2" w:tplc="04090005" w:tentative="1">
      <w:start w:val="1"/>
      <w:numFmt w:val="bullet"/>
      <w:lvlText w:val=""/>
      <w:lvlJc w:val="left"/>
      <w:pPr>
        <w:ind w:left="1871" w:hanging="360"/>
      </w:pPr>
      <w:rPr>
        <w:rFonts w:ascii="Wingdings" w:hAnsi="Wingdings" w:hint="default"/>
      </w:rPr>
    </w:lvl>
    <w:lvl w:ilvl="3" w:tplc="04090001" w:tentative="1">
      <w:start w:val="1"/>
      <w:numFmt w:val="bullet"/>
      <w:lvlText w:val=""/>
      <w:lvlJc w:val="left"/>
      <w:pPr>
        <w:ind w:left="2591" w:hanging="360"/>
      </w:pPr>
      <w:rPr>
        <w:rFonts w:ascii="Symbol" w:hAnsi="Symbol" w:hint="default"/>
      </w:rPr>
    </w:lvl>
    <w:lvl w:ilvl="4" w:tplc="04090003" w:tentative="1">
      <w:start w:val="1"/>
      <w:numFmt w:val="bullet"/>
      <w:lvlText w:val="o"/>
      <w:lvlJc w:val="left"/>
      <w:pPr>
        <w:ind w:left="3311" w:hanging="360"/>
      </w:pPr>
      <w:rPr>
        <w:rFonts w:ascii="Courier New" w:hAnsi="Courier New" w:cs="Courier New" w:hint="default"/>
      </w:rPr>
    </w:lvl>
    <w:lvl w:ilvl="5" w:tplc="04090005" w:tentative="1">
      <w:start w:val="1"/>
      <w:numFmt w:val="bullet"/>
      <w:lvlText w:val=""/>
      <w:lvlJc w:val="left"/>
      <w:pPr>
        <w:ind w:left="4031" w:hanging="360"/>
      </w:pPr>
      <w:rPr>
        <w:rFonts w:ascii="Wingdings" w:hAnsi="Wingdings" w:hint="default"/>
      </w:rPr>
    </w:lvl>
    <w:lvl w:ilvl="6" w:tplc="04090001" w:tentative="1">
      <w:start w:val="1"/>
      <w:numFmt w:val="bullet"/>
      <w:lvlText w:val=""/>
      <w:lvlJc w:val="left"/>
      <w:pPr>
        <w:ind w:left="4751" w:hanging="360"/>
      </w:pPr>
      <w:rPr>
        <w:rFonts w:ascii="Symbol" w:hAnsi="Symbol" w:hint="default"/>
      </w:rPr>
    </w:lvl>
    <w:lvl w:ilvl="7" w:tplc="04090003" w:tentative="1">
      <w:start w:val="1"/>
      <w:numFmt w:val="bullet"/>
      <w:lvlText w:val="o"/>
      <w:lvlJc w:val="left"/>
      <w:pPr>
        <w:ind w:left="5471" w:hanging="360"/>
      </w:pPr>
      <w:rPr>
        <w:rFonts w:ascii="Courier New" w:hAnsi="Courier New" w:cs="Courier New" w:hint="default"/>
      </w:rPr>
    </w:lvl>
    <w:lvl w:ilvl="8" w:tplc="04090005" w:tentative="1">
      <w:start w:val="1"/>
      <w:numFmt w:val="bullet"/>
      <w:lvlText w:val=""/>
      <w:lvlJc w:val="left"/>
      <w:pPr>
        <w:ind w:left="6191" w:hanging="360"/>
      </w:pPr>
      <w:rPr>
        <w:rFonts w:ascii="Wingdings" w:hAnsi="Wingdings" w:hint="default"/>
      </w:rPr>
    </w:lvl>
  </w:abstractNum>
  <w:abstractNum w:abstractNumId="15" w15:restartNumberingAfterBreak="0">
    <w:nsid w:val="3D900966"/>
    <w:multiLevelType w:val="hybridMultilevel"/>
    <w:tmpl w:val="0B2291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52306D3"/>
    <w:multiLevelType w:val="hybridMultilevel"/>
    <w:tmpl w:val="DB7CC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FD09FE"/>
    <w:multiLevelType w:val="hybridMultilevel"/>
    <w:tmpl w:val="1D64E3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7D5030A"/>
    <w:multiLevelType w:val="hybridMultilevel"/>
    <w:tmpl w:val="F17E03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8220551"/>
    <w:multiLevelType w:val="hybridMultilevel"/>
    <w:tmpl w:val="2A5A45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95D2E03"/>
    <w:multiLevelType w:val="hybridMultilevel"/>
    <w:tmpl w:val="1F3CA04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92302E"/>
    <w:multiLevelType w:val="hybridMultilevel"/>
    <w:tmpl w:val="3EFCB944"/>
    <w:lvl w:ilvl="0" w:tplc="5F269DD4">
      <w:numFmt w:val="bullet"/>
      <w:lvlText w:val=""/>
      <w:lvlJc w:val="left"/>
      <w:pPr>
        <w:ind w:left="720" w:hanging="360"/>
      </w:pPr>
      <w:rPr>
        <w:rFonts w:ascii="Symbol" w:eastAsiaTheme="minorEastAs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2A38FD"/>
    <w:multiLevelType w:val="hybridMultilevel"/>
    <w:tmpl w:val="9954D406"/>
    <w:lvl w:ilvl="0" w:tplc="0409000F">
      <w:start w:val="1"/>
      <w:numFmt w:val="decimal"/>
      <w:lvlText w:val="%1."/>
      <w:lvlJc w:val="lef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3" w15:restartNumberingAfterBreak="0">
    <w:nsid w:val="536923D3"/>
    <w:multiLevelType w:val="hybridMultilevel"/>
    <w:tmpl w:val="045C8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E141A3"/>
    <w:multiLevelType w:val="hybridMultilevel"/>
    <w:tmpl w:val="90B602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92B53A1"/>
    <w:multiLevelType w:val="hybridMultilevel"/>
    <w:tmpl w:val="3FE24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D65A0F"/>
    <w:multiLevelType w:val="hybridMultilevel"/>
    <w:tmpl w:val="0D76A4C6"/>
    <w:lvl w:ilvl="0" w:tplc="B6B61BF0">
      <w:start w:val="1"/>
      <w:numFmt w:val="decimal"/>
      <w:pStyle w:val="NumberList"/>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32B19CA"/>
    <w:multiLevelType w:val="hybridMultilevel"/>
    <w:tmpl w:val="9FCE2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626692"/>
    <w:multiLevelType w:val="hybridMultilevel"/>
    <w:tmpl w:val="10167C06"/>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6AC07D5"/>
    <w:multiLevelType w:val="hybridMultilevel"/>
    <w:tmpl w:val="94448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A43781"/>
    <w:multiLevelType w:val="hybridMultilevel"/>
    <w:tmpl w:val="FB6E6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B309B5"/>
    <w:multiLevelType w:val="multilevel"/>
    <w:tmpl w:val="0409001D"/>
    <w:styleLink w:val="List-Bullets"/>
    <w:lvl w:ilvl="0">
      <w:start w:val="1"/>
      <w:numFmt w:val="bullet"/>
      <w:pStyle w:val="ListParagraph"/>
      <w:lvlText w:val="•"/>
      <w:lvlJc w:val="left"/>
      <w:pPr>
        <w:ind w:left="360" w:hanging="360"/>
      </w:pPr>
      <w:rPr>
        <w:rFonts w:asciiTheme="minorHAnsi" w:hAnsiTheme="minorHAnsi" w:cs="Times New Roman" w:hint="default"/>
        <w:color w:val="007AC2"/>
        <w:sz w:val="20"/>
      </w:rPr>
    </w:lvl>
    <w:lvl w:ilvl="1">
      <w:start w:val="1"/>
      <w:numFmt w:val="bullet"/>
      <w:lvlText w:val="•"/>
      <w:lvlJc w:val="left"/>
      <w:pPr>
        <w:ind w:left="720" w:hanging="360"/>
      </w:pPr>
      <w:rPr>
        <w:rFonts w:ascii="Arial" w:hAnsi="Arial" w:cs="Times New Roman" w:hint="default"/>
        <w:color w:val="007AC2"/>
        <w:sz w:val="20"/>
      </w:rPr>
    </w:lvl>
    <w:lvl w:ilvl="2">
      <w:start w:val="1"/>
      <w:numFmt w:val="bullet"/>
      <w:lvlText w:val="•"/>
      <w:lvlJc w:val="left"/>
      <w:pPr>
        <w:ind w:left="1080" w:hanging="360"/>
      </w:pPr>
      <w:rPr>
        <w:rFonts w:ascii="Arial" w:hAnsi="Arial" w:hint="default"/>
        <w:color w:val="007AC2"/>
      </w:rPr>
    </w:lvl>
    <w:lvl w:ilvl="3">
      <w:start w:val="1"/>
      <w:numFmt w:val="bullet"/>
      <w:lvlText w:val="•"/>
      <w:lvlJc w:val="left"/>
      <w:pPr>
        <w:ind w:left="1440" w:hanging="360"/>
      </w:pPr>
      <w:rPr>
        <w:rFonts w:ascii="Arial" w:hAnsi="Arial" w:hint="default"/>
        <w:color w:val="007AC2"/>
      </w:rPr>
    </w:lvl>
    <w:lvl w:ilvl="4">
      <w:start w:val="1"/>
      <w:numFmt w:val="bullet"/>
      <w:lvlText w:val="•"/>
      <w:lvlJc w:val="left"/>
      <w:pPr>
        <w:ind w:left="1800" w:hanging="360"/>
      </w:pPr>
      <w:rPr>
        <w:rFonts w:ascii="Arial" w:hAnsi="Arial" w:hint="default"/>
        <w:color w:val="007AC2"/>
      </w:rPr>
    </w:lvl>
    <w:lvl w:ilvl="5">
      <w:start w:val="1"/>
      <w:numFmt w:val="bullet"/>
      <w:lvlText w:val="•"/>
      <w:lvlJc w:val="left"/>
      <w:pPr>
        <w:ind w:left="2160" w:hanging="360"/>
      </w:pPr>
      <w:rPr>
        <w:rFonts w:ascii="Arial" w:hAnsi="Arial" w:hint="default"/>
        <w:color w:val="007AC2"/>
      </w:rPr>
    </w:lvl>
    <w:lvl w:ilvl="6">
      <w:start w:val="1"/>
      <w:numFmt w:val="bullet"/>
      <w:lvlText w:val="•"/>
      <w:lvlJc w:val="left"/>
      <w:pPr>
        <w:ind w:left="2520" w:hanging="360"/>
      </w:pPr>
      <w:rPr>
        <w:rFonts w:ascii="Arial" w:hAnsi="Arial" w:hint="default"/>
        <w:color w:val="007AC2"/>
      </w:rPr>
    </w:lvl>
    <w:lvl w:ilvl="7">
      <w:start w:val="1"/>
      <w:numFmt w:val="bullet"/>
      <w:lvlText w:val="•"/>
      <w:lvlJc w:val="left"/>
      <w:pPr>
        <w:ind w:left="2880" w:hanging="360"/>
      </w:pPr>
      <w:rPr>
        <w:rFonts w:ascii="Arial" w:hAnsi="Arial" w:hint="default"/>
        <w:color w:val="007AC2"/>
      </w:rPr>
    </w:lvl>
    <w:lvl w:ilvl="8">
      <w:start w:val="1"/>
      <w:numFmt w:val="bullet"/>
      <w:lvlText w:val="•"/>
      <w:lvlJc w:val="left"/>
      <w:pPr>
        <w:ind w:left="3240" w:hanging="360"/>
      </w:pPr>
      <w:rPr>
        <w:rFonts w:ascii="Arial" w:hAnsi="Arial" w:hint="default"/>
        <w:color w:val="007AC2"/>
      </w:rPr>
    </w:lvl>
  </w:abstractNum>
  <w:num w:numId="1">
    <w:abstractNumId w:val="13"/>
  </w:num>
  <w:num w:numId="2">
    <w:abstractNumId w:val="31"/>
  </w:num>
  <w:num w:numId="3">
    <w:abstractNumId w:val="10"/>
  </w:num>
  <w:num w:numId="4">
    <w:abstractNumId w:val="26"/>
  </w:num>
  <w:num w:numId="5">
    <w:abstractNumId w:val="28"/>
  </w:num>
  <w:num w:numId="6">
    <w:abstractNumId w:val="14"/>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22"/>
  </w:num>
  <w:num w:numId="10">
    <w:abstractNumId w:val="16"/>
  </w:num>
  <w:num w:numId="11">
    <w:abstractNumId w:val="2"/>
  </w:num>
  <w:num w:numId="12">
    <w:abstractNumId w:val="7"/>
  </w:num>
  <w:num w:numId="13">
    <w:abstractNumId w:val="20"/>
  </w:num>
  <w:num w:numId="14">
    <w:abstractNumId w:val="9"/>
  </w:num>
  <w:num w:numId="15">
    <w:abstractNumId w:val="11"/>
  </w:num>
  <w:num w:numId="16">
    <w:abstractNumId w:val="5"/>
  </w:num>
  <w:num w:numId="17">
    <w:abstractNumId w:val="12"/>
  </w:num>
  <w:num w:numId="18">
    <w:abstractNumId w:val="19"/>
  </w:num>
  <w:num w:numId="19">
    <w:abstractNumId w:val="24"/>
  </w:num>
  <w:num w:numId="20">
    <w:abstractNumId w:val="18"/>
  </w:num>
  <w:num w:numId="21">
    <w:abstractNumId w:val="4"/>
  </w:num>
  <w:num w:numId="22">
    <w:abstractNumId w:val="17"/>
  </w:num>
  <w:num w:numId="23">
    <w:abstractNumId w:val="1"/>
  </w:num>
  <w:num w:numId="24">
    <w:abstractNumId w:val="30"/>
  </w:num>
  <w:num w:numId="25">
    <w:abstractNumId w:val="25"/>
  </w:num>
  <w:num w:numId="26">
    <w:abstractNumId w:val="27"/>
  </w:num>
  <w:num w:numId="27">
    <w:abstractNumId w:val="29"/>
  </w:num>
  <w:num w:numId="28">
    <w:abstractNumId w:val="8"/>
  </w:num>
  <w:num w:numId="29">
    <w:abstractNumId w:val="21"/>
  </w:num>
  <w:num w:numId="30">
    <w:abstractNumId w:val="23"/>
  </w:num>
  <w:num w:numId="31">
    <w:abstractNumId w:val="6"/>
  </w:num>
  <w:num w:numId="32">
    <w:abstractNumId w:val="27"/>
  </w:num>
  <w:num w:numId="33">
    <w:abstractNumId w:val="3"/>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054"/>
    <w:rsid w:val="00000C36"/>
    <w:rsid w:val="000033DD"/>
    <w:rsid w:val="00004560"/>
    <w:rsid w:val="00004841"/>
    <w:rsid w:val="00004EDB"/>
    <w:rsid w:val="000059EC"/>
    <w:rsid w:val="0000685F"/>
    <w:rsid w:val="00006A7A"/>
    <w:rsid w:val="00007138"/>
    <w:rsid w:val="00007F47"/>
    <w:rsid w:val="000117E1"/>
    <w:rsid w:val="00014606"/>
    <w:rsid w:val="00016668"/>
    <w:rsid w:val="00020B6C"/>
    <w:rsid w:val="00020FE0"/>
    <w:rsid w:val="000211C3"/>
    <w:rsid w:val="000224F5"/>
    <w:rsid w:val="000229C5"/>
    <w:rsid w:val="000231E5"/>
    <w:rsid w:val="00024013"/>
    <w:rsid w:val="00024DF9"/>
    <w:rsid w:val="00025C63"/>
    <w:rsid w:val="000264B7"/>
    <w:rsid w:val="0003153C"/>
    <w:rsid w:val="000315B0"/>
    <w:rsid w:val="000319B1"/>
    <w:rsid w:val="000376A2"/>
    <w:rsid w:val="000428ED"/>
    <w:rsid w:val="00043CBA"/>
    <w:rsid w:val="00046672"/>
    <w:rsid w:val="00047308"/>
    <w:rsid w:val="00052B12"/>
    <w:rsid w:val="0005389D"/>
    <w:rsid w:val="00054435"/>
    <w:rsid w:val="00054D42"/>
    <w:rsid w:val="00055789"/>
    <w:rsid w:val="000567F0"/>
    <w:rsid w:val="00061D16"/>
    <w:rsid w:val="00062C1B"/>
    <w:rsid w:val="00063463"/>
    <w:rsid w:val="000636C6"/>
    <w:rsid w:val="0006420E"/>
    <w:rsid w:val="00065646"/>
    <w:rsid w:val="000664FF"/>
    <w:rsid w:val="000668B4"/>
    <w:rsid w:val="00067680"/>
    <w:rsid w:val="00071036"/>
    <w:rsid w:val="00071347"/>
    <w:rsid w:val="00072F1F"/>
    <w:rsid w:val="00080752"/>
    <w:rsid w:val="000808F3"/>
    <w:rsid w:val="00081758"/>
    <w:rsid w:val="00082393"/>
    <w:rsid w:val="00083EB3"/>
    <w:rsid w:val="00085013"/>
    <w:rsid w:val="0008517F"/>
    <w:rsid w:val="0009073F"/>
    <w:rsid w:val="00090BE8"/>
    <w:rsid w:val="0009198F"/>
    <w:rsid w:val="00093371"/>
    <w:rsid w:val="00094092"/>
    <w:rsid w:val="00094B9F"/>
    <w:rsid w:val="00094BE1"/>
    <w:rsid w:val="000A08C0"/>
    <w:rsid w:val="000A0C3F"/>
    <w:rsid w:val="000A23D7"/>
    <w:rsid w:val="000A302C"/>
    <w:rsid w:val="000A3C63"/>
    <w:rsid w:val="000A7D55"/>
    <w:rsid w:val="000B023C"/>
    <w:rsid w:val="000B2966"/>
    <w:rsid w:val="000B2B5C"/>
    <w:rsid w:val="000B3178"/>
    <w:rsid w:val="000B49EA"/>
    <w:rsid w:val="000B4E17"/>
    <w:rsid w:val="000B6287"/>
    <w:rsid w:val="000C039B"/>
    <w:rsid w:val="000C09B1"/>
    <w:rsid w:val="000C149A"/>
    <w:rsid w:val="000C1E90"/>
    <w:rsid w:val="000C2B36"/>
    <w:rsid w:val="000C2CB4"/>
    <w:rsid w:val="000C4D5A"/>
    <w:rsid w:val="000C604A"/>
    <w:rsid w:val="000C6930"/>
    <w:rsid w:val="000C697A"/>
    <w:rsid w:val="000D06D6"/>
    <w:rsid w:val="000D185C"/>
    <w:rsid w:val="000D3335"/>
    <w:rsid w:val="000D36FF"/>
    <w:rsid w:val="000E10D3"/>
    <w:rsid w:val="000E1328"/>
    <w:rsid w:val="000E2241"/>
    <w:rsid w:val="000E40B0"/>
    <w:rsid w:val="000E6CE7"/>
    <w:rsid w:val="000E6E7F"/>
    <w:rsid w:val="000F2B2A"/>
    <w:rsid w:val="000F3A9E"/>
    <w:rsid w:val="000F3F16"/>
    <w:rsid w:val="000F64D0"/>
    <w:rsid w:val="000F6801"/>
    <w:rsid w:val="000F6BBB"/>
    <w:rsid w:val="00103654"/>
    <w:rsid w:val="001037E3"/>
    <w:rsid w:val="0010525B"/>
    <w:rsid w:val="001066E6"/>
    <w:rsid w:val="001079CB"/>
    <w:rsid w:val="00115663"/>
    <w:rsid w:val="00117563"/>
    <w:rsid w:val="00121063"/>
    <w:rsid w:val="00122C29"/>
    <w:rsid w:val="0012333F"/>
    <w:rsid w:val="00123439"/>
    <w:rsid w:val="001253A2"/>
    <w:rsid w:val="001261AA"/>
    <w:rsid w:val="00127532"/>
    <w:rsid w:val="001319CC"/>
    <w:rsid w:val="00133680"/>
    <w:rsid w:val="00135B66"/>
    <w:rsid w:val="00136C11"/>
    <w:rsid w:val="00137F79"/>
    <w:rsid w:val="00140878"/>
    <w:rsid w:val="00140FF0"/>
    <w:rsid w:val="001431C2"/>
    <w:rsid w:val="001435A7"/>
    <w:rsid w:val="0014577B"/>
    <w:rsid w:val="001502C7"/>
    <w:rsid w:val="00150673"/>
    <w:rsid w:val="00150EAD"/>
    <w:rsid w:val="00152176"/>
    <w:rsid w:val="001539B9"/>
    <w:rsid w:val="00153F5F"/>
    <w:rsid w:val="001540FB"/>
    <w:rsid w:val="00156375"/>
    <w:rsid w:val="00156986"/>
    <w:rsid w:val="00157098"/>
    <w:rsid w:val="00163042"/>
    <w:rsid w:val="00163929"/>
    <w:rsid w:val="00165C3D"/>
    <w:rsid w:val="0016608F"/>
    <w:rsid w:val="00166E7C"/>
    <w:rsid w:val="00167D65"/>
    <w:rsid w:val="0017147B"/>
    <w:rsid w:val="001742A4"/>
    <w:rsid w:val="0017495A"/>
    <w:rsid w:val="00174BAE"/>
    <w:rsid w:val="0017567E"/>
    <w:rsid w:val="00175699"/>
    <w:rsid w:val="00176D6E"/>
    <w:rsid w:val="00181246"/>
    <w:rsid w:val="00182293"/>
    <w:rsid w:val="00182C2C"/>
    <w:rsid w:val="00184F89"/>
    <w:rsid w:val="00190249"/>
    <w:rsid w:val="001918CB"/>
    <w:rsid w:val="0019193B"/>
    <w:rsid w:val="00191CE2"/>
    <w:rsid w:val="00193521"/>
    <w:rsid w:val="0019360D"/>
    <w:rsid w:val="00195C83"/>
    <w:rsid w:val="00196B7F"/>
    <w:rsid w:val="001A045C"/>
    <w:rsid w:val="001A0737"/>
    <w:rsid w:val="001A1DFF"/>
    <w:rsid w:val="001A2035"/>
    <w:rsid w:val="001A28D9"/>
    <w:rsid w:val="001A5FBF"/>
    <w:rsid w:val="001A633D"/>
    <w:rsid w:val="001A766D"/>
    <w:rsid w:val="001B05FA"/>
    <w:rsid w:val="001B3710"/>
    <w:rsid w:val="001B4580"/>
    <w:rsid w:val="001B4A00"/>
    <w:rsid w:val="001B5383"/>
    <w:rsid w:val="001B5773"/>
    <w:rsid w:val="001C0535"/>
    <w:rsid w:val="001C361C"/>
    <w:rsid w:val="001C696E"/>
    <w:rsid w:val="001C7AC8"/>
    <w:rsid w:val="001D040D"/>
    <w:rsid w:val="001D16E8"/>
    <w:rsid w:val="001D7270"/>
    <w:rsid w:val="001E0F3A"/>
    <w:rsid w:val="001E2B72"/>
    <w:rsid w:val="001E3BDD"/>
    <w:rsid w:val="001E4830"/>
    <w:rsid w:val="001E682B"/>
    <w:rsid w:val="001E6931"/>
    <w:rsid w:val="001E6EE3"/>
    <w:rsid w:val="001E718D"/>
    <w:rsid w:val="001F07ED"/>
    <w:rsid w:val="001F1692"/>
    <w:rsid w:val="001F2242"/>
    <w:rsid w:val="001F2833"/>
    <w:rsid w:val="001F2851"/>
    <w:rsid w:val="001F31CC"/>
    <w:rsid w:val="001F41FD"/>
    <w:rsid w:val="001F7913"/>
    <w:rsid w:val="00200FDD"/>
    <w:rsid w:val="00201A6B"/>
    <w:rsid w:val="00205419"/>
    <w:rsid w:val="00206226"/>
    <w:rsid w:val="002066FB"/>
    <w:rsid w:val="002114BD"/>
    <w:rsid w:val="00212550"/>
    <w:rsid w:val="0021359C"/>
    <w:rsid w:val="00216544"/>
    <w:rsid w:val="00216C9C"/>
    <w:rsid w:val="00217BED"/>
    <w:rsid w:val="00222D8B"/>
    <w:rsid w:val="00224D7D"/>
    <w:rsid w:val="00225540"/>
    <w:rsid w:val="0022574B"/>
    <w:rsid w:val="00230200"/>
    <w:rsid w:val="00230680"/>
    <w:rsid w:val="00230A52"/>
    <w:rsid w:val="00230DC9"/>
    <w:rsid w:val="0023163E"/>
    <w:rsid w:val="0023284A"/>
    <w:rsid w:val="0023286C"/>
    <w:rsid w:val="00233A17"/>
    <w:rsid w:val="00233D38"/>
    <w:rsid w:val="00234F0E"/>
    <w:rsid w:val="002358E5"/>
    <w:rsid w:val="00236757"/>
    <w:rsid w:val="00236BDF"/>
    <w:rsid w:val="00237B0D"/>
    <w:rsid w:val="002408F8"/>
    <w:rsid w:val="00240951"/>
    <w:rsid w:val="00240FDF"/>
    <w:rsid w:val="00243B73"/>
    <w:rsid w:val="002463CF"/>
    <w:rsid w:val="0024641E"/>
    <w:rsid w:val="00246825"/>
    <w:rsid w:val="002473BB"/>
    <w:rsid w:val="0025113E"/>
    <w:rsid w:val="00251D2C"/>
    <w:rsid w:val="00251D7E"/>
    <w:rsid w:val="002527E2"/>
    <w:rsid w:val="00262045"/>
    <w:rsid w:val="002623B1"/>
    <w:rsid w:val="00263087"/>
    <w:rsid w:val="002656B6"/>
    <w:rsid w:val="00265C3F"/>
    <w:rsid w:val="002704EA"/>
    <w:rsid w:val="00272F81"/>
    <w:rsid w:val="00273AE7"/>
    <w:rsid w:val="002772A9"/>
    <w:rsid w:val="00277C35"/>
    <w:rsid w:val="00283AA5"/>
    <w:rsid w:val="00285A0D"/>
    <w:rsid w:val="00291BDE"/>
    <w:rsid w:val="00293778"/>
    <w:rsid w:val="00295C8B"/>
    <w:rsid w:val="0029722A"/>
    <w:rsid w:val="002A1D19"/>
    <w:rsid w:val="002A1F45"/>
    <w:rsid w:val="002A295A"/>
    <w:rsid w:val="002A2B4D"/>
    <w:rsid w:val="002A382E"/>
    <w:rsid w:val="002A4915"/>
    <w:rsid w:val="002A5CF4"/>
    <w:rsid w:val="002A6D09"/>
    <w:rsid w:val="002B19E5"/>
    <w:rsid w:val="002B1BD1"/>
    <w:rsid w:val="002B55F2"/>
    <w:rsid w:val="002B7211"/>
    <w:rsid w:val="002C38CB"/>
    <w:rsid w:val="002C4794"/>
    <w:rsid w:val="002C493A"/>
    <w:rsid w:val="002C4A16"/>
    <w:rsid w:val="002C4ED8"/>
    <w:rsid w:val="002C67CB"/>
    <w:rsid w:val="002C73F1"/>
    <w:rsid w:val="002D0D51"/>
    <w:rsid w:val="002D1120"/>
    <w:rsid w:val="002D19BB"/>
    <w:rsid w:val="002D2B1A"/>
    <w:rsid w:val="002D40FE"/>
    <w:rsid w:val="002D41AD"/>
    <w:rsid w:val="002D5C02"/>
    <w:rsid w:val="002D5FC3"/>
    <w:rsid w:val="002D6B07"/>
    <w:rsid w:val="002D7EBD"/>
    <w:rsid w:val="002E0C62"/>
    <w:rsid w:val="002E0ED2"/>
    <w:rsid w:val="002E363D"/>
    <w:rsid w:val="002E37CE"/>
    <w:rsid w:val="002E50E4"/>
    <w:rsid w:val="002E56D5"/>
    <w:rsid w:val="002E620E"/>
    <w:rsid w:val="002E68BA"/>
    <w:rsid w:val="002E6F28"/>
    <w:rsid w:val="002F1419"/>
    <w:rsid w:val="002F31E2"/>
    <w:rsid w:val="002F3C0A"/>
    <w:rsid w:val="002F4F14"/>
    <w:rsid w:val="002F6058"/>
    <w:rsid w:val="002F70EA"/>
    <w:rsid w:val="0030009D"/>
    <w:rsid w:val="00302377"/>
    <w:rsid w:val="00303378"/>
    <w:rsid w:val="00304AB0"/>
    <w:rsid w:val="003060EE"/>
    <w:rsid w:val="00307D78"/>
    <w:rsid w:val="00307E47"/>
    <w:rsid w:val="003113BE"/>
    <w:rsid w:val="003117AD"/>
    <w:rsid w:val="003127A9"/>
    <w:rsid w:val="003134DE"/>
    <w:rsid w:val="0031412C"/>
    <w:rsid w:val="00315BF8"/>
    <w:rsid w:val="0031707F"/>
    <w:rsid w:val="003202DE"/>
    <w:rsid w:val="00322788"/>
    <w:rsid w:val="0032475F"/>
    <w:rsid w:val="00324821"/>
    <w:rsid w:val="003257F7"/>
    <w:rsid w:val="003264E8"/>
    <w:rsid w:val="00326A58"/>
    <w:rsid w:val="0033203B"/>
    <w:rsid w:val="00336405"/>
    <w:rsid w:val="00337F80"/>
    <w:rsid w:val="003418E7"/>
    <w:rsid w:val="00344CED"/>
    <w:rsid w:val="00345291"/>
    <w:rsid w:val="00345657"/>
    <w:rsid w:val="00346DDE"/>
    <w:rsid w:val="00350733"/>
    <w:rsid w:val="00351BFC"/>
    <w:rsid w:val="00354AD1"/>
    <w:rsid w:val="00354B82"/>
    <w:rsid w:val="00356459"/>
    <w:rsid w:val="00356673"/>
    <w:rsid w:val="00356A8B"/>
    <w:rsid w:val="0035706B"/>
    <w:rsid w:val="003604AB"/>
    <w:rsid w:val="003606E2"/>
    <w:rsid w:val="00361069"/>
    <w:rsid w:val="0036214B"/>
    <w:rsid w:val="00362368"/>
    <w:rsid w:val="003641EB"/>
    <w:rsid w:val="00364465"/>
    <w:rsid w:val="003648CA"/>
    <w:rsid w:val="00364A8B"/>
    <w:rsid w:val="00365B16"/>
    <w:rsid w:val="003675DD"/>
    <w:rsid w:val="00367B95"/>
    <w:rsid w:val="00370198"/>
    <w:rsid w:val="003703F2"/>
    <w:rsid w:val="00370F97"/>
    <w:rsid w:val="0037240C"/>
    <w:rsid w:val="00372A78"/>
    <w:rsid w:val="00373A16"/>
    <w:rsid w:val="0037486B"/>
    <w:rsid w:val="00375A27"/>
    <w:rsid w:val="0037649D"/>
    <w:rsid w:val="003764DD"/>
    <w:rsid w:val="003779FB"/>
    <w:rsid w:val="00377CB4"/>
    <w:rsid w:val="0038129F"/>
    <w:rsid w:val="003841B9"/>
    <w:rsid w:val="00385175"/>
    <w:rsid w:val="0038544D"/>
    <w:rsid w:val="00386168"/>
    <w:rsid w:val="003863F9"/>
    <w:rsid w:val="00386E39"/>
    <w:rsid w:val="0038727C"/>
    <w:rsid w:val="00387479"/>
    <w:rsid w:val="0039176E"/>
    <w:rsid w:val="003936C3"/>
    <w:rsid w:val="00393A50"/>
    <w:rsid w:val="00395A83"/>
    <w:rsid w:val="00395A8F"/>
    <w:rsid w:val="00395D77"/>
    <w:rsid w:val="00396B8C"/>
    <w:rsid w:val="00397283"/>
    <w:rsid w:val="0039758C"/>
    <w:rsid w:val="003A18DD"/>
    <w:rsid w:val="003A24A2"/>
    <w:rsid w:val="003A6CC1"/>
    <w:rsid w:val="003A7A22"/>
    <w:rsid w:val="003A7DB5"/>
    <w:rsid w:val="003B006C"/>
    <w:rsid w:val="003B2BA7"/>
    <w:rsid w:val="003B3F3D"/>
    <w:rsid w:val="003B4475"/>
    <w:rsid w:val="003B5129"/>
    <w:rsid w:val="003B75C6"/>
    <w:rsid w:val="003B7EF8"/>
    <w:rsid w:val="003C0615"/>
    <w:rsid w:val="003C2C91"/>
    <w:rsid w:val="003C2D2D"/>
    <w:rsid w:val="003C35FA"/>
    <w:rsid w:val="003C3DDF"/>
    <w:rsid w:val="003C4444"/>
    <w:rsid w:val="003C49B8"/>
    <w:rsid w:val="003C5048"/>
    <w:rsid w:val="003C505C"/>
    <w:rsid w:val="003C549C"/>
    <w:rsid w:val="003C62FE"/>
    <w:rsid w:val="003C6627"/>
    <w:rsid w:val="003D0095"/>
    <w:rsid w:val="003D11A3"/>
    <w:rsid w:val="003D2350"/>
    <w:rsid w:val="003D2BAF"/>
    <w:rsid w:val="003D4266"/>
    <w:rsid w:val="003D50B2"/>
    <w:rsid w:val="003D5814"/>
    <w:rsid w:val="003D59A9"/>
    <w:rsid w:val="003D6592"/>
    <w:rsid w:val="003D7AE8"/>
    <w:rsid w:val="003E20B4"/>
    <w:rsid w:val="003E2923"/>
    <w:rsid w:val="003E32E0"/>
    <w:rsid w:val="003E3AC3"/>
    <w:rsid w:val="003E43F6"/>
    <w:rsid w:val="003E5C7F"/>
    <w:rsid w:val="003E6337"/>
    <w:rsid w:val="003E64DC"/>
    <w:rsid w:val="003F2B6B"/>
    <w:rsid w:val="003F40C0"/>
    <w:rsid w:val="003F47C0"/>
    <w:rsid w:val="003F5293"/>
    <w:rsid w:val="0040002F"/>
    <w:rsid w:val="004002EC"/>
    <w:rsid w:val="004032EA"/>
    <w:rsid w:val="00403674"/>
    <w:rsid w:val="00404E8B"/>
    <w:rsid w:val="00405469"/>
    <w:rsid w:val="00406F82"/>
    <w:rsid w:val="00410602"/>
    <w:rsid w:val="00411D0E"/>
    <w:rsid w:val="00412432"/>
    <w:rsid w:val="004128C9"/>
    <w:rsid w:val="004148DD"/>
    <w:rsid w:val="004148E0"/>
    <w:rsid w:val="00414BB5"/>
    <w:rsid w:val="00415160"/>
    <w:rsid w:val="004162F9"/>
    <w:rsid w:val="00416DE6"/>
    <w:rsid w:val="004174E1"/>
    <w:rsid w:val="00421054"/>
    <w:rsid w:val="004232A2"/>
    <w:rsid w:val="004233E0"/>
    <w:rsid w:val="00424448"/>
    <w:rsid w:val="0042627B"/>
    <w:rsid w:val="0043062F"/>
    <w:rsid w:val="00431416"/>
    <w:rsid w:val="004325B8"/>
    <w:rsid w:val="0043262D"/>
    <w:rsid w:val="00433207"/>
    <w:rsid w:val="004337C7"/>
    <w:rsid w:val="00435C0B"/>
    <w:rsid w:val="00436732"/>
    <w:rsid w:val="004414FD"/>
    <w:rsid w:val="004430F9"/>
    <w:rsid w:val="004434D9"/>
    <w:rsid w:val="00443B6D"/>
    <w:rsid w:val="00444934"/>
    <w:rsid w:val="00445774"/>
    <w:rsid w:val="0044739E"/>
    <w:rsid w:val="004473D2"/>
    <w:rsid w:val="0045051C"/>
    <w:rsid w:val="004518CA"/>
    <w:rsid w:val="00452756"/>
    <w:rsid w:val="004527AA"/>
    <w:rsid w:val="004531AC"/>
    <w:rsid w:val="004559FE"/>
    <w:rsid w:val="00460285"/>
    <w:rsid w:val="00463993"/>
    <w:rsid w:val="004639E6"/>
    <w:rsid w:val="00463AB7"/>
    <w:rsid w:val="004642CC"/>
    <w:rsid w:val="0046608E"/>
    <w:rsid w:val="0046634F"/>
    <w:rsid w:val="00466CED"/>
    <w:rsid w:val="00467C9D"/>
    <w:rsid w:val="004730E5"/>
    <w:rsid w:val="0047641B"/>
    <w:rsid w:val="004771C4"/>
    <w:rsid w:val="00480CA6"/>
    <w:rsid w:val="00486363"/>
    <w:rsid w:val="00486BF2"/>
    <w:rsid w:val="00487746"/>
    <w:rsid w:val="0048780F"/>
    <w:rsid w:val="00492997"/>
    <w:rsid w:val="00493B91"/>
    <w:rsid w:val="0049620D"/>
    <w:rsid w:val="004A1594"/>
    <w:rsid w:val="004A2741"/>
    <w:rsid w:val="004A4372"/>
    <w:rsid w:val="004A6B01"/>
    <w:rsid w:val="004B0C25"/>
    <w:rsid w:val="004B1F4F"/>
    <w:rsid w:val="004B66DE"/>
    <w:rsid w:val="004C1CFA"/>
    <w:rsid w:val="004C1DF6"/>
    <w:rsid w:val="004C4D5F"/>
    <w:rsid w:val="004C6733"/>
    <w:rsid w:val="004D21A1"/>
    <w:rsid w:val="004D2291"/>
    <w:rsid w:val="004D30E1"/>
    <w:rsid w:val="004D32E1"/>
    <w:rsid w:val="004D45BC"/>
    <w:rsid w:val="004D4623"/>
    <w:rsid w:val="004D4F2E"/>
    <w:rsid w:val="004D6D41"/>
    <w:rsid w:val="004E0A53"/>
    <w:rsid w:val="004E1224"/>
    <w:rsid w:val="004E2114"/>
    <w:rsid w:val="004E2D10"/>
    <w:rsid w:val="004E36B5"/>
    <w:rsid w:val="004E404C"/>
    <w:rsid w:val="004E52F2"/>
    <w:rsid w:val="004E5E0C"/>
    <w:rsid w:val="004E6322"/>
    <w:rsid w:val="004F037C"/>
    <w:rsid w:val="004F0AFB"/>
    <w:rsid w:val="004F19E3"/>
    <w:rsid w:val="004F1FC5"/>
    <w:rsid w:val="004F3157"/>
    <w:rsid w:val="004F549E"/>
    <w:rsid w:val="005000CF"/>
    <w:rsid w:val="005005D3"/>
    <w:rsid w:val="00500615"/>
    <w:rsid w:val="0050095E"/>
    <w:rsid w:val="00504D63"/>
    <w:rsid w:val="00504EE0"/>
    <w:rsid w:val="0050660D"/>
    <w:rsid w:val="00506FB9"/>
    <w:rsid w:val="00507E8C"/>
    <w:rsid w:val="0051272B"/>
    <w:rsid w:val="0051657D"/>
    <w:rsid w:val="00523686"/>
    <w:rsid w:val="005245DF"/>
    <w:rsid w:val="005249D3"/>
    <w:rsid w:val="00525174"/>
    <w:rsid w:val="00527277"/>
    <w:rsid w:val="005272B9"/>
    <w:rsid w:val="005279FD"/>
    <w:rsid w:val="005321E1"/>
    <w:rsid w:val="00532492"/>
    <w:rsid w:val="0053337C"/>
    <w:rsid w:val="00533966"/>
    <w:rsid w:val="005349AF"/>
    <w:rsid w:val="00534F0F"/>
    <w:rsid w:val="00544419"/>
    <w:rsid w:val="005461CC"/>
    <w:rsid w:val="005476C3"/>
    <w:rsid w:val="0055197C"/>
    <w:rsid w:val="0055201C"/>
    <w:rsid w:val="00552205"/>
    <w:rsid w:val="00553892"/>
    <w:rsid w:val="00555797"/>
    <w:rsid w:val="0055593B"/>
    <w:rsid w:val="005578CD"/>
    <w:rsid w:val="0056065B"/>
    <w:rsid w:val="00561E1F"/>
    <w:rsid w:val="00562BBB"/>
    <w:rsid w:val="00563A75"/>
    <w:rsid w:val="00564654"/>
    <w:rsid w:val="005656E6"/>
    <w:rsid w:val="0056747A"/>
    <w:rsid w:val="0057236B"/>
    <w:rsid w:val="00574AEA"/>
    <w:rsid w:val="00575186"/>
    <w:rsid w:val="005759A5"/>
    <w:rsid w:val="00576C11"/>
    <w:rsid w:val="00580489"/>
    <w:rsid w:val="00581009"/>
    <w:rsid w:val="00581810"/>
    <w:rsid w:val="00584DCA"/>
    <w:rsid w:val="005859E5"/>
    <w:rsid w:val="00587DAD"/>
    <w:rsid w:val="00590029"/>
    <w:rsid w:val="0059014A"/>
    <w:rsid w:val="00591904"/>
    <w:rsid w:val="00594D17"/>
    <w:rsid w:val="00596BBA"/>
    <w:rsid w:val="00596EC8"/>
    <w:rsid w:val="00597359"/>
    <w:rsid w:val="005A61A2"/>
    <w:rsid w:val="005B0DB6"/>
    <w:rsid w:val="005B0E11"/>
    <w:rsid w:val="005B41E8"/>
    <w:rsid w:val="005B467A"/>
    <w:rsid w:val="005B6B8B"/>
    <w:rsid w:val="005B7208"/>
    <w:rsid w:val="005C2A97"/>
    <w:rsid w:val="005C7DB5"/>
    <w:rsid w:val="005D0258"/>
    <w:rsid w:val="005D02D4"/>
    <w:rsid w:val="005D189F"/>
    <w:rsid w:val="005D2459"/>
    <w:rsid w:val="005D245F"/>
    <w:rsid w:val="005D33B7"/>
    <w:rsid w:val="005D5027"/>
    <w:rsid w:val="005D5FE0"/>
    <w:rsid w:val="005D7433"/>
    <w:rsid w:val="005E0426"/>
    <w:rsid w:val="005E1ECB"/>
    <w:rsid w:val="005E49AF"/>
    <w:rsid w:val="005E584D"/>
    <w:rsid w:val="005E5F55"/>
    <w:rsid w:val="005E71B8"/>
    <w:rsid w:val="005F0996"/>
    <w:rsid w:val="005F1618"/>
    <w:rsid w:val="005F1C40"/>
    <w:rsid w:val="005F2631"/>
    <w:rsid w:val="005F5AC6"/>
    <w:rsid w:val="005F62F7"/>
    <w:rsid w:val="005F6ABF"/>
    <w:rsid w:val="005F7DE5"/>
    <w:rsid w:val="0060020A"/>
    <w:rsid w:val="00600819"/>
    <w:rsid w:val="0060184C"/>
    <w:rsid w:val="00601A52"/>
    <w:rsid w:val="00601D12"/>
    <w:rsid w:val="00602D5F"/>
    <w:rsid w:val="006040F1"/>
    <w:rsid w:val="00604395"/>
    <w:rsid w:val="00610580"/>
    <w:rsid w:val="006109FE"/>
    <w:rsid w:val="0061111C"/>
    <w:rsid w:val="00612206"/>
    <w:rsid w:val="00612C03"/>
    <w:rsid w:val="00614147"/>
    <w:rsid w:val="006176F9"/>
    <w:rsid w:val="0062137B"/>
    <w:rsid w:val="00622EAA"/>
    <w:rsid w:val="00622FA9"/>
    <w:rsid w:val="006236BE"/>
    <w:rsid w:val="00625007"/>
    <w:rsid w:val="0062605A"/>
    <w:rsid w:val="006260B3"/>
    <w:rsid w:val="00627520"/>
    <w:rsid w:val="006303F5"/>
    <w:rsid w:val="00630CBF"/>
    <w:rsid w:val="006313B9"/>
    <w:rsid w:val="006313C8"/>
    <w:rsid w:val="00633CA2"/>
    <w:rsid w:val="00641DE2"/>
    <w:rsid w:val="0064423E"/>
    <w:rsid w:val="006458D9"/>
    <w:rsid w:val="00650A6F"/>
    <w:rsid w:val="00653333"/>
    <w:rsid w:val="00653B71"/>
    <w:rsid w:val="006544BE"/>
    <w:rsid w:val="00657D8F"/>
    <w:rsid w:val="006613D0"/>
    <w:rsid w:val="00661D38"/>
    <w:rsid w:val="00662405"/>
    <w:rsid w:val="006631A3"/>
    <w:rsid w:val="006672A2"/>
    <w:rsid w:val="00667654"/>
    <w:rsid w:val="00671F01"/>
    <w:rsid w:val="00671F13"/>
    <w:rsid w:val="00672BD2"/>
    <w:rsid w:val="0067373A"/>
    <w:rsid w:val="0068114E"/>
    <w:rsid w:val="0068124F"/>
    <w:rsid w:val="00681398"/>
    <w:rsid w:val="006822D3"/>
    <w:rsid w:val="0068388B"/>
    <w:rsid w:val="00683B23"/>
    <w:rsid w:val="0068531D"/>
    <w:rsid w:val="006908AE"/>
    <w:rsid w:val="00690D00"/>
    <w:rsid w:val="00690F87"/>
    <w:rsid w:val="006924B4"/>
    <w:rsid w:val="00692D52"/>
    <w:rsid w:val="00693FAE"/>
    <w:rsid w:val="006958C9"/>
    <w:rsid w:val="00695DBD"/>
    <w:rsid w:val="006A248F"/>
    <w:rsid w:val="006A2574"/>
    <w:rsid w:val="006A3C1E"/>
    <w:rsid w:val="006A7481"/>
    <w:rsid w:val="006B0CDF"/>
    <w:rsid w:val="006B52AA"/>
    <w:rsid w:val="006B57DD"/>
    <w:rsid w:val="006B5FE5"/>
    <w:rsid w:val="006B76AE"/>
    <w:rsid w:val="006C1009"/>
    <w:rsid w:val="006C18D4"/>
    <w:rsid w:val="006C20F0"/>
    <w:rsid w:val="006C4D43"/>
    <w:rsid w:val="006C629F"/>
    <w:rsid w:val="006C75F3"/>
    <w:rsid w:val="006C7C40"/>
    <w:rsid w:val="006D0E42"/>
    <w:rsid w:val="006D2FA0"/>
    <w:rsid w:val="006D6196"/>
    <w:rsid w:val="006E173E"/>
    <w:rsid w:val="006E1DF6"/>
    <w:rsid w:val="006E27A7"/>
    <w:rsid w:val="006E2B81"/>
    <w:rsid w:val="006E3870"/>
    <w:rsid w:val="006E6757"/>
    <w:rsid w:val="006E6BE1"/>
    <w:rsid w:val="006F011E"/>
    <w:rsid w:val="006F5D66"/>
    <w:rsid w:val="006F6456"/>
    <w:rsid w:val="006F6D3C"/>
    <w:rsid w:val="006F6DC4"/>
    <w:rsid w:val="007027C5"/>
    <w:rsid w:val="00703317"/>
    <w:rsid w:val="00703E82"/>
    <w:rsid w:val="00704497"/>
    <w:rsid w:val="0070590E"/>
    <w:rsid w:val="00705C49"/>
    <w:rsid w:val="00710B41"/>
    <w:rsid w:val="00710B7D"/>
    <w:rsid w:val="00713279"/>
    <w:rsid w:val="007133AE"/>
    <w:rsid w:val="00713D74"/>
    <w:rsid w:val="00714718"/>
    <w:rsid w:val="0071514B"/>
    <w:rsid w:val="00716EF0"/>
    <w:rsid w:val="0072051B"/>
    <w:rsid w:val="007214F0"/>
    <w:rsid w:val="00721F40"/>
    <w:rsid w:val="00722A22"/>
    <w:rsid w:val="007239A1"/>
    <w:rsid w:val="007268F3"/>
    <w:rsid w:val="007321CB"/>
    <w:rsid w:val="007327CB"/>
    <w:rsid w:val="0073323D"/>
    <w:rsid w:val="00733EC7"/>
    <w:rsid w:val="007343F1"/>
    <w:rsid w:val="0073572D"/>
    <w:rsid w:val="00740474"/>
    <w:rsid w:val="00741EBA"/>
    <w:rsid w:val="007428B0"/>
    <w:rsid w:val="00745DAE"/>
    <w:rsid w:val="00746134"/>
    <w:rsid w:val="00750D77"/>
    <w:rsid w:val="00751B14"/>
    <w:rsid w:val="0075273A"/>
    <w:rsid w:val="00752C52"/>
    <w:rsid w:val="007576B0"/>
    <w:rsid w:val="00762475"/>
    <w:rsid w:val="00762605"/>
    <w:rsid w:val="0076297C"/>
    <w:rsid w:val="00762B55"/>
    <w:rsid w:val="0076340A"/>
    <w:rsid w:val="00765E9E"/>
    <w:rsid w:val="00766E38"/>
    <w:rsid w:val="00767472"/>
    <w:rsid w:val="00770175"/>
    <w:rsid w:val="007705E3"/>
    <w:rsid w:val="00770712"/>
    <w:rsid w:val="00771617"/>
    <w:rsid w:val="00771BF8"/>
    <w:rsid w:val="0077228D"/>
    <w:rsid w:val="00772471"/>
    <w:rsid w:val="00774183"/>
    <w:rsid w:val="00775503"/>
    <w:rsid w:val="00776580"/>
    <w:rsid w:val="00782146"/>
    <w:rsid w:val="0078427B"/>
    <w:rsid w:val="0078523D"/>
    <w:rsid w:val="00786711"/>
    <w:rsid w:val="0079390A"/>
    <w:rsid w:val="00793B1E"/>
    <w:rsid w:val="00794DC3"/>
    <w:rsid w:val="00795457"/>
    <w:rsid w:val="00796AE6"/>
    <w:rsid w:val="00797386"/>
    <w:rsid w:val="007975EF"/>
    <w:rsid w:val="00797652"/>
    <w:rsid w:val="007A12CC"/>
    <w:rsid w:val="007A2163"/>
    <w:rsid w:val="007A2698"/>
    <w:rsid w:val="007A6420"/>
    <w:rsid w:val="007A674D"/>
    <w:rsid w:val="007A7090"/>
    <w:rsid w:val="007B275F"/>
    <w:rsid w:val="007B49FF"/>
    <w:rsid w:val="007B4B6A"/>
    <w:rsid w:val="007B5ED2"/>
    <w:rsid w:val="007B6A2C"/>
    <w:rsid w:val="007B6A61"/>
    <w:rsid w:val="007B75F6"/>
    <w:rsid w:val="007C068D"/>
    <w:rsid w:val="007C1F32"/>
    <w:rsid w:val="007C2087"/>
    <w:rsid w:val="007C3990"/>
    <w:rsid w:val="007C447A"/>
    <w:rsid w:val="007C52B8"/>
    <w:rsid w:val="007C65D6"/>
    <w:rsid w:val="007C6CCE"/>
    <w:rsid w:val="007D2D6F"/>
    <w:rsid w:val="007D3C3D"/>
    <w:rsid w:val="007D4A31"/>
    <w:rsid w:val="007D5659"/>
    <w:rsid w:val="007D6E7B"/>
    <w:rsid w:val="007D7BB4"/>
    <w:rsid w:val="007D7D8C"/>
    <w:rsid w:val="007E0A7B"/>
    <w:rsid w:val="007E1098"/>
    <w:rsid w:val="007E14FF"/>
    <w:rsid w:val="007E5AE2"/>
    <w:rsid w:val="007E5FE3"/>
    <w:rsid w:val="007E76AD"/>
    <w:rsid w:val="007E78E2"/>
    <w:rsid w:val="007F0D96"/>
    <w:rsid w:val="007F0DCB"/>
    <w:rsid w:val="007F2A05"/>
    <w:rsid w:val="007F2B46"/>
    <w:rsid w:val="007F2E15"/>
    <w:rsid w:val="007F430F"/>
    <w:rsid w:val="008015F0"/>
    <w:rsid w:val="00803CDE"/>
    <w:rsid w:val="00803F24"/>
    <w:rsid w:val="008049BD"/>
    <w:rsid w:val="00806260"/>
    <w:rsid w:val="0080627D"/>
    <w:rsid w:val="00806B4F"/>
    <w:rsid w:val="00806EAB"/>
    <w:rsid w:val="0080789D"/>
    <w:rsid w:val="0081266C"/>
    <w:rsid w:val="008165CE"/>
    <w:rsid w:val="00816904"/>
    <w:rsid w:val="0081707E"/>
    <w:rsid w:val="008174FA"/>
    <w:rsid w:val="00823297"/>
    <w:rsid w:val="00824507"/>
    <w:rsid w:val="00825A3A"/>
    <w:rsid w:val="00826D6C"/>
    <w:rsid w:val="008274F4"/>
    <w:rsid w:val="0083075C"/>
    <w:rsid w:val="00833527"/>
    <w:rsid w:val="00833F78"/>
    <w:rsid w:val="008343BA"/>
    <w:rsid w:val="008368D9"/>
    <w:rsid w:val="00842509"/>
    <w:rsid w:val="00842DF4"/>
    <w:rsid w:val="00843E88"/>
    <w:rsid w:val="00844577"/>
    <w:rsid w:val="00844EB5"/>
    <w:rsid w:val="00844FC5"/>
    <w:rsid w:val="008454AC"/>
    <w:rsid w:val="00845D2F"/>
    <w:rsid w:val="0085052A"/>
    <w:rsid w:val="00850867"/>
    <w:rsid w:val="00850ACF"/>
    <w:rsid w:val="008513E6"/>
    <w:rsid w:val="00851E1E"/>
    <w:rsid w:val="00853FDA"/>
    <w:rsid w:val="00854B47"/>
    <w:rsid w:val="008567EB"/>
    <w:rsid w:val="008574F9"/>
    <w:rsid w:val="00857BB4"/>
    <w:rsid w:val="00860D96"/>
    <w:rsid w:val="00864AE1"/>
    <w:rsid w:val="0086534C"/>
    <w:rsid w:val="00866033"/>
    <w:rsid w:val="00867D70"/>
    <w:rsid w:val="00870872"/>
    <w:rsid w:val="00870E20"/>
    <w:rsid w:val="00873D8E"/>
    <w:rsid w:val="00876737"/>
    <w:rsid w:val="00881743"/>
    <w:rsid w:val="008821DA"/>
    <w:rsid w:val="00882A85"/>
    <w:rsid w:val="00882E86"/>
    <w:rsid w:val="00884DCB"/>
    <w:rsid w:val="00885040"/>
    <w:rsid w:val="008854BC"/>
    <w:rsid w:val="00885584"/>
    <w:rsid w:val="008858BC"/>
    <w:rsid w:val="00885D49"/>
    <w:rsid w:val="00886A43"/>
    <w:rsid w:val="00891DCF"/>
    <w:rsid w:val="008923AC"/>
    <w:rsid w:val="008933E1"/>
    <w:rsid w:val="00896B33"/>
    <w:rsid w:val="00896CE6"/>
    <w:rsid w:val="008A04AF"/>
    <w:rsid w:val="008A1B46"/>
    <w:rsid w:val="008A2172"/>
    <w:rsid w:val="008A2477"/>
    <w:rsid w:val="008A26CE"/>
    <w:rsid w:val="008A40A0"/>
    <w:rsid w:val="008A53EF"/>
    <w:rsid w:val="008A5855"/>
    <w:rsid w:val="008A5D84"/>
    <w:rsid w:val="008A6349"/>
    <w:rsid w:val="008A7CD7"/>
    <w:rsid w:val="008A7D90"/>
    <w:rsid w:val="008A7F1C"/>
    <w:rsid w:val="008B04B3"/>
    <w:rsid w:val="008B0A64"/>
    <w:rsid w:val="008B17D6"/>
    <w:rsid w:val="008B27CA"/>
    <w:rsid w:val="008B33C5"/>
    <w:rsid w:val="008B5624"/>
    <w:rsid w:val="008B6B63"/>
    <w:rsid w:val="008B7A16"/>
    <w:rsid w:val="008C1196"/>
    <w:rsid w:val="008C1623"/>
    <w:rsid w:val="008C4DDA"/>
    <w:rsid w:val="008C5079"/>
    <w:rsid w:val="008C525E"/>
    <w:rsid w:val="008C5C66"/>
    <w:rsid w:val="008D0710"/>
    <w:rsid w:val="008D0B85"/>
    <w:rsid w:val="008D0FDA"/>
    <w:rsid w:val="008D11E8"/>
    <w:rsid w:val="008D1C57"/>
    <w:rsid w:val="008D46EE"/>
    <w:rsid w:val="008D5487"/>
    <w:rsid w:val="008D57F0"/>
    <w:rsid w:val="008D5A62"/>
    <w:rsid w:val="008E070B"/>
    <w:rsid w:val="008E0B4D"/>
    <w:rsid w:val="008E1A5E"/>
    <w:rsid w:val="008E1AD8"/>
    <w:rsid w:val="008E3255"/>
    <w:rsid w:val="008E3688"/>
    <w:rsid w:val="008E52BB"/>
    <w:rsid w:val="008E7CE5"/>
    <w:rsid w:val="008F09F0"/>
    <w:rsid w:val="008F1C93"/>
    <w:rsid w:val="008F23E8"/>
    <w:rsid w:val="008F28A1"/>
    <w:rsid w:val="008F4C9E"/>
    <w:rsid w:val="0090168E"/>
    <w:rsid w:val="009017F6"/>
    <w:rsid w:val="00901D28"/>
    <w:rsid w:val="00906606"/>
    <w:rsid w:val="009076AF"/>
    <w:rsid w:val="00910EED"/>
    <w:rsid w:val="00913FFB"/>
    <w:rsid w:val="00916CB5"/>
    <w:rsid w:val="00917A56"/>
    <w:rsid w:val="00917FAA"/>
    <w:rsid w:val="009206D5"/>
    <w:rsid w:val="00921C7A"/>
    <w:rsid w:val="00922A21"/>
    <w:rsid w:val="00922E9B"/>
    <w:rsid w:val="00922ED4"/>
    <w:rsid w:val="009248B9"/>
    <w:rsid w:val="0092566A"/>
    <w:rsid w:val="00926B59"/>
    <w:rsid w:val="009277F9"/>
    <w:rsid w:val="009278E0"/>
    <w:rsid w:val="00931134"/>
    <w:rsid w:val="0093133B"/>
    <w:rsid w:val="009315ED"/>
    <w:rsid w:val="00934E99"/>
    <w:rsid w:val="00936B92"/>
    <w:rsid w:val="00937E40"/>
    <w:rsid w:val="009403E7"/>
    <w:rsid w:val="00940BB9"/>
    <w:rsid w:val="009418DB"/>
    <w:rsid w:val="009424BD"/>
    <w:rsid w:val="00947406"/>
    <w:rsid w:val="009535E9"/>
    <w:rsid w:val="009546B1"/>
    <w:rsid w:val="0095549B"/>
    <w:rsid w:val="00957A45"/>
    <w:rsid w:val="00960CFC"/>
    <w:rsid w:val="00962089"/>
    <w:rsid w:val="00962AA0"/>
    <w:rsid w:val="009646FA"/>
    <w:rsid w:val="009656A0"/>
    <w:rsid w:val="00965A03"/>
    <w:rsid w:val="009666EB"/>
    <w:rsid w:val="00967AE3"/>
    <w:rsid w:val="00975F09"/>
    <w:rsid w:val="0098013D"/>
    <w:rsid w:val="00980D0E"/>
    <w:rsid w:val="00980DF2"/>
    <w:rsid w:val="009811B3"/>
    <w:rsid w:val="009828BA"/>
    <w:rsid w:val="00983092"/>
    <w:rsid w:val="009834A8"/>
    <w:rsid w:val="00985A23"/>
    <w:rsid w:val="00985E19"/>
    <w:rsid w:val="00985F39"/>
    <w:rsid w:val="00986570"/>
    <w:rsid w:val="00986A4E"/>
    <w:rsid w:val="0099394F"/>
    <w:rsid w:val="0099558F"/>
    <w:rsid w:val="009957E7"/>
    <w:rsid w:val="009959DB"/>
    <w:rsid w:val="009A25C8"/>
    <w:rsid w:val="009A301E"/>
    <w:rsid w:val="009A3461"/>
    <w:rsid w:val="009A48DD"/>
    <w:rsid w:val="009A4E7C"/>
    <w:rsid w:val="009A592E"/>
    <w:rsid w:val="009A5961"/>
    <w:rsid w:val="009A5F75"/>
    <w:rsid w:val="009A64C8"/>
    <w:rsid w:val="009A6763"/>
    <w:rsid w:val="009A7A25"/>
    <w:rsid w:val="009B3356"/>
    <w:rsid w:val="009B6518"/>
    <w:rsid w:val="009B665E"/>
    <w:rsid w:val="009B6F8B"/>
    <w:rsid w:val="009B7A00"/>
    <w:rsid w:val="009C13AA"/>
    <w:rsid w:val="009C1605"/>
    <w:rsid w:val="009C164F"/>
    <w:rsid w:val="009C31E2"/>
    <w:rsid w:val="009C38AB"/>
    <w:rsid w:val="009C4493"/>
    <w:rsid w:val="009D0B2F"/>
    <w:rsid w:val="009D0B4A"/>
    <w:rsid w:val="009D1B51"/>
    <w:rsid w:val="009D3AEE"/>
    <w:rsid w:val="009D4060"/>
    <w:rsid w:val="009D47E7"/>
    <w:rsid w:val="009D67CD"/>
    <w:rsid w:val="009D6CD0"/>
    <w:rsid w:val="009D6CEC"/>
    <w:rsid w:val="009E1A49"/>
    <w:rsid w:val="009E2A77"/>
    <w:rsid w:val="009E3075"/>
    <w:rsid w:val="009E3376"/>
    <w:rsid w:val="009E5BB0"/>
    <w:rsid w:val="009F1BCE"/>
    <w:rsid w:val="009F1C15"/>
    <w:rsid w:val="009F29C5"/>
    <w:rsid w:val="009F3635"/>
    <w:rsid w:val="009F55D5"/>
    <w:rsid w:val="009F5818"/>
    <w:rsid w:val="009F709E"/>
    <w:rsid w:val="009F7181"/>
    <w:rsid w:val="00A00508"/>
    <w:rsid w:val="00A00B6F"/>
    <w:rsid w:val="00A01EF5"/>
    <w:rsid w:val="00A01F41"/>
    <w:rsid w:val="00A0356E"/>
    <w:rsid w:val="00A04D23"/>
    <w:rsid w:val="00A052DD"/>
    <w:rsid w:val="00A05463"/>
    <w:rsid w:val="00A06682"/>
    <w:rsid w:val="00A07DFE"/>
    <w:rsid w:val="00A100D7"/>
    <w:rsid w:val="00A102F8"/>
    <w:rsid w:val="00A1042D"/>
    <w:rsid w:val="00A1223B"/>
    <w:rsid w:val="00A12A06"/>
    <w:rsid w:val="00A12E86"/>
    <w:rsid w:val="00A138AA"/>
    <w:rsid w:val="00A172DE"/>
    <w:rsid w:val="00A220C1"/>
    <w:rsid w:val="00A23571"/>
    <w:rsid w:val="00A25878"/>
    <w:rsid w:val="00A2650C"/>
    <w:rsid w:val="00A27914"/>
    <w:rsid w:val="00A3004C"/>
    <w:rsid w:val="00A30422"/>
    <w:rsid w:val="00A30D12"/>
    <w:rsid w:val="00A31A59"/>
    <w:rsid w:val="00A33C96"/>
    <w:rsid w:val="00A343CF"/>
    <w:rsid w:val="00A34765"/>
    <w:rsid w:val="00A35898"/>
    <w:rsid w:val="00A376CD"/>
    <w:rsid w:val="00A405E7"/>
    <w:rsid w:val="00A40645"/>
    <w:rsid w:val="00A40C3B"/>
    <w:rsid w:val="00A434EE"/>
    <w:rsid w:val="00A44EB1"/>
    <w:rsid w:val="00A45169"/>
    <w:rsid w:val="00A45517"/>
    <w:rsid w:val="00A470DB"/>
    <w:rsid w:val="00A510D3"/>
    <w:rsid w:val="00A51413"/>
    <w:rsid w:val="00A51E24"/>
    <w:rsid w:val="00A52B3E"/>
    <w:rsid w:val="00A531A8"/>
    <w:rsid w:val="00A56824"/>
    <w:rsid w:val="00A569C4"/>
    <w:rsid w:val="00A616B5"/>
    <w:rsid w:val="00A62060"/>
    <w:rsid w:val="00A63A86"/>
    <w:rsid w:val="00A63CAD"/>
    <w:rsid w:val="00A64574"/>
    <w:rsid w:val="00A71CDB"/>
    <w:rsid w:val="00A739D0"/>
    <w:rsid w:val="00A73AF8"/>
    <w:rsid w:val="00A74BB7"/>
    <w:rsid w:val="00A7575C"/>
    <w:rsid w:val="00A7586C"/>
    <w:rsid w:val="00A76DFF"/>
    <w:rsid w:val="00A809CB"/>
    <w:rsid w:val="00A82A5B"/>
    <w:rsid w:val="00A838CA"/>
    <w:rsid w:val="00A84251"/>
    <w:rsid w:val="00A85283"/>
    <w:rsid w:val="00A872FF"/>
    <w:rsid w:val="00A92148"/>
    <w:rsid w:val="00A9295D"/>
    <w:rsid w:val="00A939F1"/>
    <w:rsid w:val="00A94398"/>
    <w:rsid w:val="00A96056"/>
    <w:rsid w:val="00A96CC2"/>
    <w:rsid w:val="00AA1F72"/>
    <w:rsid w:val="00AA2BBA"/>
    <w:rsid w:val="00AA31B1"/>
    <w:rsid w:val="00AA3706"/>
    <w:rsid w:val="00AA4FD5"/>
    <w:rsid w:val="00AA5541"/>
    <w:rsid w:val="00AA6577"/>
    <w:rsid w:val="00AA6729"/>
    <w:rsid w:val="00AA689E"/>
    <w:rsid w:val="00AA74CB"/>
    <w:rsid w:val="00AA7A87"/>
    <w:rsid w:val="00AA7BE7"/>
    <w:rsid w:val="00AA7FBA"/>
    <w:rsid w:val="00AB24B9"/>
    <w:rsid w:val="00AB340F"/>
    <w:rsid w:val="00AB3758"/>
    <w:rsid w:val="00AB6B34"/>
    <w:rsid w:val="00AB7913"/>
    <w:rsid w:val="00AC30A1"/>
    <w:rsid w:val="00AC3CEB"/>
    <w:rsid w:val="00AC44C9"/>
    <w:rsid w:val="00AC49D1"/>
    <w:rsid w:val="00AC5E10"/>
    <w:rsid w:val="00AC64E3"/>
    <w:rsid w:val="00AC7CC2"/>
    <w:rsid w:val="00AD2D75"/>
    <w:rsid w:val="00AD2FD0"/>
    <w:rsid w:val="00AD3D3B"/>
    <w:rsid w:val="00AD436E"/>
    <w:rsid w:val="00AD53B3"/>
    <w:rsid w:val="00AD540D"/>
    <w:rsid w:val="00AD6667"/>
    <w:rsid w:val="00AD75F4"/>
    <w:rsid w:val="00AD77FB"/>
    <w:rsid w:val="00AE24E0"/>
    <w:rsid w:val="00AE30F8"/>
    <w:rsid w:val="00AE5A99"/>
    <w:rsid w:val="00AE5B45"/>
    <w:rsid w:val="00AE7415"/>
    <w:rsid w:val="00AF00F2"/>
    <w:rsid w:val="00AF077C"/>
    <w:rsid w:val="00AF1BA2"/>
    <w:rsid w:val="00AF5156"/>
    <w:rsid w:val="00AF536F"/>
    <w:rsid w:val="00AF556E"/>
    <w:rsid w:val="00B0153D"/>
    <w:rsid w:val="00B0239B"/>
    <w:rsid w:val="00B028BB"/>
    <w:rsid w:val="00B030CB"/>
    <w:rsid w:val="00B0764A"/>
    <w:rsid w:val="00B10637"/>
    <w:rsid w:val="00B14047"/>
    <w:rsid w:val="00B174C3"/>
    <w:rsid w:val="00B17EAD"/>
    <w:rsid w:val="00B207BC"/>
    <w:rsid w:val="00B2188C"/>
    <w:rsid w:val="00B21D58"/>
    <w:rsid w:val="00B23F4A"/>
    <w:rsid w:val="00B24E13"/>
    <w:rsid w:val="00B25CD4"/>
    <w:rsid w:val="00B2685E"/>
    <w:rsid w:val="00B269B9"/>
    <w:rsid w:val="00B26B7D"/>
    <w:rsid w:val="00B30653"/>
    <w:rsid w:val="00B30658"/>
    <w:rsid w:val="00B3069F"/>
    <w:rsid w:val="00B31B9D"/>
    <w:rsid w:val="00B31E16"/>
    <w:rsid w:val="00B32A85"/>
    <w:rsid w:val="00B33C42"/>
    <w:rsid w:val="00B360D9"/>
    <w:rsid w:val="00B367F3"/>
    <w:rsid w:val="00B41E58"/>
    <w:rsid w:val="00B42A92"/>
    <w:rsid w:val="00B4403B"/>
    <w:rsid w:val="00B440B9"/>
    <w:rsid w:val="00B458DD"/>
    <w:rsid w:val="00B46947"/>
    <w:rsid w:val="00B46C58"/>
    <w:rsid w:val="00B505BC"/>
    <w:rsid w:val="00B514EF"/>
    <w:rsid w:val="00B515C6"/>
    <w:rsid w:val="00B528EC"/>
    <w:rsid w:val="00B547A6"/>
    <w:rsid w:val="00B56439"/>
    <w:rsid w:val="00B572D7"/>
    <w:rsid w:val="00B572F2"/>
    <w:rsid w:val="00B57E1F"/>
    <w:rsid w:val="00B60F6C"/>
    <w:rsid w:val="00B6115E"/>
    <w:rsid w:val="00B61E2B"/>
    <w:rsid w:val="00B63D5E"/>
    <w:rsid w:val="00B679F0"/>
    <w:rsid w:val="00B67D8C"/>
    <w:rsid w:val="00B67EDB"/>
    <w:rsid w:val="00B7267A"/>
    <w:rsid w:val="00B74E5B"/>
    <w:rsid w:val="00B76905"/>
    <w:rsid w:val="00B769E9"/>
    <w:rsid w:val="00B80825"/>
    <w:rsid w:val="00B8111C"/>
    <w:rsid w:val="00B829DA"/>
    <w:rsid w:val="00B82D5F"/>
    <w:rsid w:val="00B8608B"/>
    <w:rsid w:val="00B86E28"/>
    <w:rsid w:val="00B87D39"/>
    <w:rsid w:val="00B91CD7"/>
    <w:rsid w:val="00B9632C"/>
    <w:rsid w:val="00B96351"/>
    <w:rsid w:val="00B97B33"/>
    <w:rsid w:val="00BA1FA7"/>
    <w:rsid w:val="00BA3320"/>
    <w:rsid w:val="00BA5AB7"/>
    <w:rsid w:val="00BA5AEB"/>
    <w:rsid w:val="00BA5BB2"/>
    <w:rsid w:val="00BB05F0"/>
    <w:rsid w:val="00BB1137"/>
    <w:rsid w:val="00BB36A5"/>
    <w:rsid w:val="00BB4986"/>
    <w:rsid w:val="00BB5552"/>
    <w:rsid w:val="00BB73F4"/>
    <w:rsid w:val="00BB7A41"/>
    <w:rsid w:val="00BC119A"/>
    <w:rsid w:val="00BC18FA"/>
    <w:rsid w:val="00BC1A84"/>
    <w:rsid w:val="00BC23DD"/>
    <w:rsid w:val="00BC4AC9"/>
    <w:rsid w:val="00BC5D93"/>
    <w:rsid w:val="00BC6EE8"/>
    <w:rsid w:val="00BC71E2"/>
    <w:rsid w:val="00BC7C10"/>
    <w:rsid w:val="00BD06E4"/>
    <w:rsid w:val="00BD14DB"/>
    <w:rsid w:val="00BD19DC"/>
    <w:rsid w:val="00BD46E0"/>
    <w:rsid w:val="00BD4D75"/>
    <w:rsid w:val="00BD66D3"/>
    <w:rsid w:val="00BD6F42"/>
    <w:rsid w:val="00BD72F3"/>
    <w:rsid w:val="00BE0356"/>
    <w:rsid w:val="00BE0766"/>
    <w:rsid w:val="00BE1B55"/>
    <w:rsid w:val="00BE3EB0"/>
    <w:rsid w:val="00BE4686"/>
    <w:rsid w:val="00BE4EAF"/>
    <w:rsid w:val="00BE5F33"/>
    <w:rsid w:val="00BE762B"/>
    <w:rsid w:val="00BE7C91"/>
    <w:rsid w:val="00BF2444"/>
    <w:rsid w:val="00BF503F"/>
    <w:rsid w:val="00BF6071"/>
    <w:rsid w:val="00BF6D08"/>
    <w:rsid w:val="00BF7173"/>
    <w:rsid w:val="00C009C1"/>
    <w:rsid w:val="00C00A16"/>
    <w:rsid w:val="00C016FD"/>
    <w:rsid w:val="00C022DD"/>
    <w:rsid w:val="00C0288F"/>
    <w:rsid w:val="00C02ADE"/>
    <w:rsid w:val="00C03106"/>
    <w:rsid w:val="00C051D9"/>
    <w:rsid w:val="00C14030"/>
    <w:rsid w:val="00C26041"/>
    <w:rsid w:val="00C3100B"/>
    <w:rsid w:val="00C33802"/>
    <w:rsid w:val="00C346B1"/>
    <w:rsid w:val="00C35375"/>
    <w:rsid w:val="00C36FEE"/>
    <w:rsid w:val="00C40EB8"/>
    <w:rsid w:val="00C41110"/>
    <w:rsid w:val="00C413ED"/>
    <w:rsid w:val="00C424DB"/>
    <w:rsid w:val="00C44917"/>
    <w:rsid w:val="00C44C16"/>
    <w:rsid w:val="00C45F41"/>
    <w:rsid w:val="00C46073"/>
    <w:rsid w:val="00C51C1C"/>
    <w:rsid w:val="00C5231F"/>
    <w:rsid w:val="00C52423"/>
    <w:rsid w:val="00C52EC3"/>
    <w:rsid w:val="00C54C4D"/>
    <w:rsid w:val="00C55A6F"/>
    <w:rsid w:val="00C57C74"/>
    <w:rsid w:val="00C603D7"/>
    <w:rsid w:val="00C60F49"/>
    <w:rsid w:val="00C63486"/>
    <w:rsid w:val="00C63EF9"/>
    <w:rsid w:val="00C64226"/>
    <w:rsid w:val="00C66631"/>
    <w:rsid w:val="00C67E6D"/>
    <w:rsid w:val="00C7071F"/>
    <w:rsid w:val="00C71961"/>
    <w:rsid w:val="00C72807"/>
    <w:rsid w:val="00C72E77"/>
    <w:rsid w:val="00C72F6E"/>
    <w:rsid w:val="00C76352"/>
    <w:rsid w:val="00C80CEC"/>
    <w:rsid w:val="00C80FE3"/>
    <w:rsid w:val="00C80FEA"/>
    <w:rsid w:val="00C81DC2"/>
    <w:rsid w:val="00C824DC"/>
    <w:rsid w:val="00C825A0"/>
    <w:rsid w:val="00C84854"/>
    <w:rsid w:val="00C86A14"/>
    <w:rsid w:val="00C87A75"/>
    <w:rsid w:val="00C87CD1"/>
    <w:rsid w:val="00C90FB2"/>
    <w:rsid w:val="00C917E8"/>
    <w:rsid w:val="00C92991"/>
    <w:rsid w:val="00C93978"/>
    <w:rsid w:val="00CA159C"/>
    <w:rsid w:val="00CA24C2"/>
    <w:rsid w:val="00CA3A48"/>
    <w:rsid w:val="00CA3D83"/>
    <w:rsid w:val="00CA45AF"/>
    <w:rsid w:val="00CA4DAE"/>
    <w:rsid w:val="00CA6856"/>
    <w:rsid w:val="00CB2979"/>
    <w:rsid w:val="00CB40EB"/>
    <w:rsid w:val="00CB4DD6"/>
    <w:rsid w:val="00CB78D4"/>
    <w:rsid w:val="00CC0800"/>
    <w:rsid w:val="00CC084D"/>
    <w:rsid w:val="00CC09F8"/>
    <w:rsid w:val="00CC123D"/>
    <w:rsid w:val="00CC17B3"/>
    <w:rsid w:val="00CC1918"/>
    <w:rsid w:val="00CC1B7A"/>
    <w:rsid w:val="00CC4BAA"/>
    <w:rsid w:val="00CC50FD"/>
    <w:rsid w:val="00CC53FB"/>
    <w:rsid w:val="00CC5DBC"/>
    <w:rsid w:val="00CC7935"/>
    <w:rsid w:val="00CD0A5D"/>
    <w:rsid w:val="00CD2E55"/>
    <w:rsid w:val="00CD33AF"/>
    <w:rsid w:val="00CD5589"/>
    <w:rsid w:val="00CD59F9"/>
    <w:rsid w:val="00CE039F"/>
    <w:rsid w:val="00CE08F6"/>
    <w:rsid w:val="00CE0D27"/>
    <w:rsid w:val="00CE0F26"/>
    <w:rsid w:val="00CE1682"/>
    <w:rsid w:val="00CE46E7"/>
    <w:rsid w:val="00CE4EFF"/>
    <w:rsid w:val="00CE600F"/>
    <w:rsid w:val="00CE6C5D"/>
    <w:rsid w:val="00CF0738"/>
    <w:rsid w:val="00CF07D5"/>
    <w:rsid w:val="00CF0ADC"/>
    <w:rsid w:val="00CF1A99"/>
    <w:rsid w:val="00CF1CDA"/>
    <w:rsid w:val="00CF1FE9"/>
    <w:rsid w:val="00CF3D98"/>
    <w:rsid w:val="00CF6484"/>
    <w:rsid w:val="00D0136A"/>
    <w:rsid w:val="00D07329"/>
    <w:rsid w:val="00D0785F"/>
    <w:rsid w:val="00D17885"/>
    <w:rsid w:val="00D20773"/>
    <w:rsid w:val="00D209F5"/>
    <w:rsid w:val="00D2128B"/>
    <w:rsid w:val="00D21F02"/>
    <w:rsid w:val="00D22D02"/>
    <w:rsid w:val="00D2370C"/>
    <w:rsid w:val="00D24136"/>
    <w:rsid w:val="00D244B6"/>
    <w:rsid w:val="00D25371"/>
    <w:rsid w:val="00D261BC"/>
    <w:rsid w:val="00D27D74"/>
    <w:rsid w:val="00D303C0"/>
    <w:rsid w:val="00D312D4"/>
    <w:rsid w:val="00D335E4"/>
    <w:rsid w:val="00D3440E"/>
    <w:rsid w:val="00D34DCA"/>
    <w:rsid w:val="00D37AE6"/>
    <w:rsid w:val="00D40FCC"/>
    <w:rsid w:val="00D426FD"/>
    <w:rsid w:val="00D430B3"/>
    <w:rsid w:val="00D4323A"/>
    <w:rsid w:val="00D437D4"/>
    <w:rsid w:val="00D44E42"/>
    <w:rsid w:val="00D4630C"/>
    <w:rsid w:val="00D50673"/>
    <w:rsid w:val="00D50A2E"/>
    <w:rsid w:val="00D514A7"/>
    <w:rsid w:val="00D51775"/>
    <w:rsid w:val="00D52B4B"/>
    <w:rsid w:val="00D53712"/>
    <w:rsid w:val="00D5531D"/>
    <w:rsid w:val="00D5536F"/>
    <w:rsid w:val="00D55EB2"/>
    <w:rsid w:val="00D5643E"/>
    <w:rsid w:val="00D57416"/>
    <w:rsid w:val="00D60AEC"/>
    <w:rsid w:val="00D60DF9"/>
    <w:rsid w:val="00D642C5"/>
    <w:rsid w:val="00D65E21"/>
    <w:rsid w:val="00D6653C"/>
    <w:rsid w:val="00D6672F"/>
    <w:rsid w:val="00D67ED1"/>
    <w:rsid w:val="00D7031F"/>
    <w:rsid w:val="00D7052A"/>
    <w:rsid w:val="00D74D90"/>
    <w:rsid w:val="00D75102"/>
    <w:rsid w:val="00D75149"/>
    <w:rsid w:val="00D75A28"/>
    <w:rsid w:val="00D75EFC"/>
    <w:rsid w:val="00D75F56"/>
    <w:rsid w:val="00D761BE"/>
    <w:rsid w:val="00D765F5"/>
    <w:rsid w:val="00D767E8"/>
    <w:rsid w:val="00D80D5B"/>
    <w:rsid w:val="00D82255"/>
    <w:rsid w:val="00D82669"/>
    <w:rsid w:val="00D9053D"/>
    <w:rsid w:val="00D91B45"/>
    <w:rsid w:val="00D92069"/>
    <w:rsid w:val="00D95BC0"/>
    <w:rsid w:val="00D961F0"/>
    <w:rsid w:val="00D96FC2"/>
    <w:rsid w:val="00DA309C"/>
    <w:rsid w:val="00DA37C9"/>
    <w:rsid w:val="00DA4623"/>
    <w:rsid w:val="00DA4EC2"/>
    <w:rsid w:val="00DA7070"/>
    <w:rsid w:val="00DA7E92"/>
    <w:rsid w:val="00DB0AEA"/>
    <w:rsid w:val="00DB3C6F"/>
    <w:rsid w:val="00DB4707"/>
    <w:rsid w:val="00DB4A1D"/>
    <w:rsid w:val="00DB552E"/>
    <w:rsid w:val="00DC0D32"/>
    <w:rsid w:val="00DC52BE"/>
    <w:rsid w:val="00DC7B87"/>
    <w:rsid w:val="00DD087D"/>
    <w:rsid w:val="00DD0984"/>
    <w:rsid w:val="00DD2701"/>
    <w:rsid w:val="00DD2E82"/>
    <w:rsid w:val="00DD3594"/>
    <w:rsid w:val="00DD46CD"/>
    <w:rsid w:val="00DD5667"/>
    <w:rsid w:val="00DE0F9A"/>
    <w:rsid w:val="00DE1322"/>
    <w:rsid w:val="00DE51EA"/>
    <w:rsid w:val="00DE6D64"/>
    <w:rsid w:val="00DF0F45"/>
    <w:rsid w:val="00DF1068"/>
    <w:rsid w:val="00DF12A9"/>
    <w:rsid w:val="00DF1FE1"/>
    <w:rsid w:val="00DF368E"/>
    <w:rsid w:val="00DF38B8"/>
    <w:rsid w:val="00DF60C1"/>
    <w:rsid w:val="00DF73AF"/>
    <w:rsid w:val="00DF764E"/>
    <w:rsid w:val="00DF7B6B"/>
    <w:rsid w:val="00E001E6"/>
    <w:rsid w:val="00E00450"/>
    <w:rsid w:val="00E034C1"/>
    <w:rsid w:val="00E046C9"/>
    <w:rsid w:val="00E04DFC"/>
    <w:rsid w:val="00E057E3"/>
    <w:rsid w:val="00E073EE"/>
    <w:rsid w:val="00E1139A"/>
    <w:rsid w:val="00E113F7"/>
    <w:rsid w:val="00E123FC"/>
    <w:rsid w:val="00E12ADE"/>
    <w:rsid w:val="00E13817"/>
    <w:rsid w:val="00E15E1B"/>
    <w:rsid w:val="00E16422"/>
    <w:rsid w:val="00E17F6F"/>
    <w:rsid w:val="00E2079E"/>
    <w:rsid w:val="00E26B83"/>
    <w:rsid w:val="00E27789"/>
    <w:rsid w:val="00E32FEF"/>
    <w:rsid w:val="00E34471"/>
    <w:rsid w:val="00E3495E"/>
    <w:rsid w:val="00E3772E"/>
    <w:rsid w:val="00E37EFB"/>
    <w:rsid w:val="00E44110"/>
    <w:rsid w:val="00E5091A"/>
    <w:rsid w:val="00E5295C"/>
    <w:rsid w:val="00E537C9"/>
    <w:rsid w:val="00E543F0"/>
    <w:rsid w:val="00E54529"/>
    <w:rsid w:val="00E548E1"/>
    <w:rsid w:val="00E556C0"/>
    <w:rsid w:val="00E57647"/>
    <w:rsid w:val="00E61A57"/>
    <w:rsid w:val="00E63C0A"/>
    <w:rsid w:val="00E6490A"/>
    <w:rsid w:val="00E66463"/>
    <w:rsid w:val="00E724A2"/>
    <w:rsid w:val="00E73201"/>
    <w:rsid w:val="00E734B4"/>
    <w:rsid w:val="00E7365D"/>
    <w:rsid w:val="00E73FF9"/>
    <w:rsid w:val="00E75937"/>
    <w:rsid w:val="00E76A01"/>
    <w:rsid w:val="00E81332"/>
    <w:rsid w:val="00E824F5"/>
    <w:rsid w:val="00E82D53"/>
    <w:rsid w:val="00E860EE"/>
    <w:rsid w:val="00E87B25"/>
    <w:rsid w:val="00E9111E"/>
    <w:rsid w:val="00E91AFC"/>
    <w:rsid w:val="00E92520"/>
    <w:rsid w:val="00E93FAE"/>
    <w:rsid w:val="00E93FE7"/>
    <w:rsid w:val="00E95685"/>
    <w:rsid w:val="00E95921"/>
    <w:rsid w:val="00E977B6"/>
    <w:rsid w:val="00E9791D"/>
    <w:rsid w:val="00EA04A4"/>
    <w:rsid w:val="00EA11BA"/>
    <w:rsid w:val="00EA25C7"/>
    <w:rsid w:val="00EA276A"/>
    <w:rsid w:val="00EA3AF1"/>
    <w:rsid w:val="00EA3D3C"/>
    <w:rsid w:val="00EA45B9"/>
    <w:rsid w:val="00EA4846"/>
    <w:rsid w:val="00EA4AF0"/>
    <w:rsid w:val="00EA4F56"/>
    <w:rsid w:val="00EA591C"/>
    <w:rsid w:val="00EA690B"/>
    <w:rsid w:val="00EA6EA1"/>
    <w:rsid w:val="00EB03C1"/>
    <w:rsid w:val="00EB041F"/>
    <w:rsid w:val="00EB4A22"/>
    <w:rsid w:val="00EB5D6A"/>
    <w:rsid w:val="00EB689B"/>
    <w:rsid w:val="00EC0E7B"/>
    <w:rsid w:val="00EC1F16"/>
    <w:rsid w:val="00EC2F43"/>
    <w:rsid w:val="00EC6698"/>
    <w:rsid w:val="00EC7505"/>
    <w:rsid w:val="00ED164F"/>
    <w:rsid w:val="00ED1A30"/>
    <w:rsid w:val="00ED1D8E"/>
    <w:rsid w:val="00ED2275"/>
    <w:rsid w:val="00ED3CE6"/>
    <w:rsid w:val="00ED3D27"/>
    <w:rsid w:val="00ED5B0D"/>
    <w:rsid w:val="00ED714F"/>
    <w:rsid w:val="00EE0479"/>
    <w:rsid w:val="00EE20BE"/>
    <w:rsid w:val="00EE26F9"/>
    <w:rsid w:val="00EE3BFC"/>
    <w:rsid w:val="00EE4613"/>
    <w:rsid w:val="00EE6CA1"/>
    <w:rsid w:val="00EF01DA"/>
    <w:rsid w:val="00EF3228"/>
    <w:rsid w:val="00F02066"/>
    <w:rsid w:val="00F026B6"/>
    <w:rsid w:val="00F02ADB"/>
    <w:rsid w:val="00F036E8"/>
    <w:rsid w:val="00F04D35"/>
    <w:rsid w:val="00F051EB"/>
    <w:rsid w:val="00F07866"/>
    <w:rsid w:val="00F07FA3"/>
    <w:rsid w:val="00F10BB0"/>
    <w:rsid w:val="00F139D3"/>
    <w:rsid w:val="00F13C7E"/>
    <w:rsid w:val="00F15C83"/>
    <w:rsid w:val="00F160AF"/>
    <w:rsid w:val="00F2002B"/>
    <w:rsid w:val="00F2031B"/>
    <w:rsid w:val="00F208E1"/>
    <w:rsid w:val="00F212E5"/>
    <w:rsid w:val="00F218A3"/>
    <w:rsid w:val="00F2448D"/>
    <w:rsid w:val="00F2487B"/>
    <w:rsid w:val="00F24CBF"/>
    <w:rsid w:val="00F24EFB"/>
    <w:rsid w:val="00F252AD"/>
    <w:rsid w:val="00F253EB"/>
    <w:rsid w:val="00F25CFF"/>
    <w:rsid w:val="00F27A79"/>
    <w:rsid w:val="00F32127"/>
    <w:rsid w:val="00F323E0"/>
    <w:rsid w:val="00F33054"/>
    <w:rsid w:val="00F3414E"/>
    <w:rsid w:val="00F35A14"/>
    <w:rsid w:val="00F400CE"/>
    <w:rsid w:val="00F40BED"/>
    <w:rsid w:val="00F45AA5"/>
    <w:rsid w:val="00F50E9F"/>
    <w:rsid w:val="00F51EC3"/>
    <w:rsid w:val="00F52516"/>
    <w:rsid w:val="00F53499"/>
    <w:rsid w:val="00F555D6"/>
    <w:rsid w:val="00F61127"/>
    <w:rsid w:val="00F627F3"/>
    <w:rsid w:val="00F65183"/>
    <w:rsid w:val="00F65C06"/>
    <w:rsid w:val="00F71CBB"/>
    <w:rsid w:val="00F72413"/>
    <w:rsid w:val="00F7242A"/>
    <w:rsid w:val="00F72667"/>
    <w:rsid w:val="00F73EB8"/>
    <w:rsid w:val="00F73FC1"/>
    <w:rsid w:val="00F75923"/>
    <w:rsid w:val="00F76B45"/>
    <w:rsid w:val="00F809FA"/>
    <w:rsid w:val="00F80EED"/>
    <w:rsid w:val="00F82AC0"/>
    <w:rsid w:val="00F83325"/>
    <w:rsid w:val="00F835A7"/>
    <w:rsid w:val="00F838DF"/>
    <w:rsid w:val="00F851F5"/>
    <w:rsid w:val="00F868CD"/>
    <w:rsid w:val="00F86D6C"/>
    <w:rsid w:val="00F90A6C"/>
    <w:rsid w:val="00F91C52"/>
    <w:rsid w:val="00F9200C"/>
    <w:rsid w:val="00F925C0"/>
    <w:rsid w:val="00F9310B"/>
    <w:rsid w:val="00F9422A"/>
    <w:rsid w:val="00F94C75"/>
    <w:rsid w:val="00F957B5"/>
    <w:rsid w:val="00F95DEE"/>
    <w:rsid w:val="00F979EA"/>
    <w:rsid w:val="00F97A9A"/>
    <w:rsid w:val="00FA118F"/>
    <w:rsid w:val="00FA310F"/>
    <w:rsid w:val="00FA4664"/>
    <w:rsid w:val="00FA57AE"/>
    <w:rsid w:val="00FA615A"/>
    <w:rsid w:val="00FA6475"/>
    <w:rsid w:val="00FA68B4"/>
    <w:rsid w:val="00FA7875"/>
    <w:rsid w:val="00FB0B5A"/>
    <w:rsid w:val="00FB32C7"/>
    <w:rsid w:val="00FB3EA5"/>
    <w:rsid w:val="00FB4631"/>
    <w:rsid w:val="00FB4FDF"/>
    <w:rsid w:val="00FB6FC4"/>
    <w:rsid w:val="00FB76CB"/>
    <w:rsid w:val="00FC0EC3"/>
    <w:rsid w:val="00FC13D4"/>
    <w:rsid w:val="00FC17BF"/>
    <w:rsid w:val="00FC2D47"/>
    <w:rsid w:val="00FC4326"/>
    <w:rsid w:val="00FC4565"/>
    <w:rsid w:val="00FC53FB"/>
    <w:rsid w:val="00FC6929"/>
    <w:rsid w:val="00FD2442"/>
    <w:rsid w:val="00FD30E6"/>
    <w:rsid w:val="00FD36EC"/>
    <w:rsid w:val="00FD7700"/>
    <w:rsid w:val="00FE00E9"/>
    <w:rsid w:val="00FE0B06"/>
    <w:rsid w:val="00FE1A1B"/>
    <w:rsid w:val="00FE272F"/>
    <w:rsid w:val="00FE43A5"/>
    <w:rsid w:val="00FE686D"/>
    <w:rsid w:val="00FE69D5"/>
    <w:rsid w:val="00FE7977"/>
    <w:rsid w:val="00FE7D71"/>
    <w:rsid w:val="00FF0BA1"/>
    <w:rsid w:val="00FF187C"/>
    <w:rsid w:val="00FF2A6E"/>
    <w:rsid w:val="00FF418D"/>
    <w:rsid w:val="00FF420E"/>
    <w:rsid w:val="00FF48F1"/>
    <w:rsid w:val="00FF58C2"/>
    <w:rsid w:val="00FF6248"/>
    <w:rsid w:val="00FF650A"/>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29B25"/>
  <w15:docId w15:val="{724CE7E5-9F90-4E15-872E-9C24AAC7A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BB5"/>
    <w:pPr>
      <w:spacing w:after="280" w:line="336" w:lineRule="auto"/>
    </w:pPr>
    <w:rPr>
      <w:rFonts w:eastAsiaTheme="minorEastAsia" w:cs="Arial"/>
      <w:sz w:val="20"/>
      <w:szCs w:val="24"/>
    </w:rPr>
  </w:style>
  <w:style w:type="paragraph" w:styleId="Heading1">
    <w:name w:val="heading 1"/>
    <w:basedOn w:val="Normal"/>
    <w:next w:val="Normal"/>
    <w:link w:val="Heading1Char"/>
    <w:uiPriority w:val="9"/>
    <w:qFormat/>
    <w:rsid w:val="009A3461"/>
    <w:pPr>
      <w:keepNext/>
      <w:keepLines/>
      <w:spacing w:line="264" w:lineRule="auto"/>
      <w:outlineLvl w:val="0"/>
    </w:pPr>
    <w:rPr>
      <w:rFonts w:eastAsiaTheme="majorEastAsia"/>
      <w:bCs/>
      <w:color w:val="0072BC" w:themeColor="text2"/>
      <w:sz w:val="48"/>
      <w:szCs w:val="48"/>
    </w:rPr>
  </w:style>
  <w:style w:type="paragraph" w:styleId="Heading2">
    <w:name w:val="heading 2"/>
    <w:basedOn w:val="Normal"/>
    <w:next w:val="Normal"/>
    <w:link w:val="Heading2Char"/>
    <w:uiPriority w:val="9"/>
    <w:unhideWhenUsed/>
    <w:qFormat/>
    <w:rsid w:val="009A3461"/>
    <w:pPr>
      <w:keepNext/>
      <w:keepLines/>
      <w:spacing w:line="288" w:lineRule="auto"/>
      <w:outlineLvl w:val="1"/>
    </w:pPr>
    <w:rPr>
      <w:rFonts w:asciiTheme="majorHAnsi" w:eastAsiaTheme="majorEastAsia" w:hAnsiTheme="majorHAnsi" w:cstheme="majorBidi"/>
      <w:bCs/>
      <w:color w:val="0072BC" w:themeColor="text2"/>
      <w:sz w:val="36"/>
      <w:szCs w:val="36"/>
      <w:lang w:val="fr-CH"/>
    </w:rPr>
  </w:style>
  <w:style w:type="paragraph" w:styleId="Heading3">
    <w:name w:val="heading 3"/>
    <w:basedOn w:val="Normal"/>
    <w:next w:val="Normal"/>
    <w:link w:val="Heading3Char"/>
    <w:uiPriority w:val="9"/>
    <w:unhideWhenUsed/>
    <w:qFormat/>
    <w:rsid w:val="0003153C"/>
    <w:pPr>
      <w:keepNext/>
      <w:keepLines/>
      <w:spacing w:after="140" w:line="288" w:lineRule="auto"/>
      <w:outlineLvl w:val="2"/>
    </w:pPr>
    <w:rPr>
      <w:rFonts w:asciiTheme="majorHAnsi" w:eastAsiaTheme="majorEastAsia" w:hAnsiTheme="majorHAnsi" w:cstheme="majorBidi"/>
      <w:bCs/>
      <w:color w:val="0072BC" w:themeColor="text2"/>
      <w:sz w:val="28"/>
    </w:rPr>
  </w:style>
  <w:style w:type="paragraph" w:styleId="Heading4">
    <w:name w:val="heading 4"/>
    <w:basedOn w:val="Normal"/>
    <w:next w:val="Normal"/>
    <w:link w:val="Heading4Char"/>
    <w:uiPriority w:val="9"/>
    <w:unhideWhenUsed/>
    <w:qFormat/>
    <w:rsid w:val="0003153C"/>
    <w:pPr>
      <w:keepNext/>
      <w:keepLines/>
      <w:spacing w:after="0"/>
      <w:outlineLvl w:val="3"/>
    </w:pPr>
    <w:rPr>
      <w:rFonts w:asciiTheme="majorHAnsi" w:eastAsiaTheme="majorEastAsia" w:hAnsiTheme="majorHAnsi" w:cstheme="majorBidi"/>
      <w:b/>
      <w:bCs/>
      <w:iCs/>
      <w:color w:val="0072BC" w:themeColor="text2"/>
      <w:sz w:val="24"/>
    </w:rPr>
  </w:style>
  <w:style w:type="paragraph" w:styleId="Heading5">
    <w:name w:val="heading 5"/>
    <w:basedOn w:val="Normal"/>
    <w:next w:val="Normal"/>
    <w:link w:val="Heading5Char"/>
    <w:uiPriority w:val="9"/>
    <w:unhideWhenUsed/>
    <w:qFormat/>
    <w:rsid w:val="009A3461"/>
    <w:pPr>
      <w:keepNext/>
      <w:keepLines/>
      <w:spacing w:before="40" w:after="0"/>
      <w:outlineLvl w:val="4"/>
    </w:pPr>
    <w:rPr>
      <w:rFonts w:asciiTheme="majorHAnsi" w:eastAsiaTheme="majorEastAsia" w:hAnsiTheme="majorHAnsi" w:cstheme="majorBidi"/>
      <w:color w:val="D7132D"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3461"/>
    <w:rPr>
      <w:rFonts w:eastAsiaTheme="majorEastAsia" w:cs="Arial"/>
      <w:bCs/>
      <w:color w:val="0072BC" w:themeColor="text2"/>
      <w:sz w:val="48"/>
      <w:szCs w:val="48"/>
      <w:lang w:val="en-US"/>
    </w:rPr>
  </w:style>
  <w:style w:type="character" w:customStyle="1" w:styleId="Heading2Char">
    <w:name w:val="Heading 2 Char"/>
    <w:basedOn w:val="DefaultParagraphFont"/>
    <w:link w:val="Heading2"/>
    <w:uiPriority w:val="9"/>
    <w:rsid w:val="009A3461"/>
    <w:rPr>
      <w:rFonts w:asciiTheme="majorHAnsi" w:eastAsiaTheme="majorEastAsia" w:hAnsiTheme="majorHAnsi" w:cstheme="majorBidi"/>
      <w:bCs/>
      <w:color w:val="0072BC" w:themeColor="text2"/>
      <w:sz w:val="36"/>
      <w:szCs w:val="36"/>
      <w:lang w:val="fr-CH"/>
    </w:rPr>
  </w:style>
  <w:style w:type="character" w:customStyle="1" w:styleId="Heading3Char">
    <w:name w:val="Heading 3 Char"/>
    <w:basedOn w:val="DefaultParagraphFont"/>
    <w:link w:val="Heading3"/>
    <w:uiPriority w:val="9"/>
    <w:rsid w:val="0003153C"/>
    <w:rPr>
      <w:rFonts w:asciiTheme="majorHAnsi" w:eastAsiaTheme="majorEastAsia" w:hAnsiTheme="majorHAnsi" w:cstheme="majorBidi"/>
      <w:bCs/>
      <w:color w:val="0072BC" w:themeColor="text2"/>
      <w:sz w:val="28"/>
      <w:szCs w:val="24"/>
      <w:lang w:val="en-US"/>
    </w:rPr>
  </w:style>
  <w:style w:type="character" w:customStyle="1" w:styleId="Heading4Char">
    <w:name w:val="Heading 4 Char"/>
    <w:basedOn w:val="DefaultParagraphFont"/>
    <w:link w:val="Heading4"/>
    <w:uiPriority w:val="9"/>
    <w:rsid w:val="0003153C"/>
    <w:rPr>
      <w:rFonts w:asciiTheme="majorHAnsi" w:eastAsiaTheme="majorEastAsia" w:hAnsiTheme="majorHAnsi" w:cstheme="majorBidi"/>
      <w:b/>
      <w:bCs/>
      <w:iCs/>
      <w:color w:val="0072BC" w:themeColor="text2"/>
      <w:sz w:val="24"/>
      <w:szCs w:val="24"/>
      <w:lang w:val="en-US"/>
    </w:rPr>
  </w:style>
  <w:style w:type="character" w:styleId="IntenseEmphasis">
    <w:name w:val="Intense Emphasis"/>
    <w:basedOn w:val="DefaultParagraphFont"/>
    <w:uiPriority w:val="21"/>
    <w:qFormat/>
    <w:rsid w:val="00B269B9"/>
    <w:rPr>
      <w:b/>
      <w:bCs/>
      <w:i/>
      <w:iCs/>
      <w:color w:val="0072BC" w:themeColor="text2"/>
    </w:rPr>
  </w:style>
  <w:style w:type="character" w:styleId="Strong">
    <w:name w:val="Strong"/>
    <w:basedOn w:val="DefaultParagraphFont"/>
    <w:uiPriority w:val="22"/>
    <w:qFormat/>
    <w:rsid w:val="003E43F6"/>
    <w:rPr>
      <w:b/>
      <w:bCs/>
    </w:rPr>
  </w:style>
  <w:style w:type="paragraph" w:styleId="Quote">
    <w:name w:val="Quote"/>
    <w:basedOn w:val="Normal"/>
    <w:next w:val="Normal"/>
    <w:link w:val="QuoteChar"/>
    <w:uiPriority w:val="29"/>
    <w:qFormat/>
    <w:rsid w:val="00B269B9"/>
    <w:pPr>
      <w:pBdr>
        <w:left w:val="single" w:sz="24" w:space="14" w:color="FAEB00" w:themeColor="accent3"/>
      </w:pBdr>
      <w:spacing w:after="0" w:line="288" w:lineRule="auto"/>
    </w:pPr>
    <w:rPr>
      <w:iCs/>
      <w:color w:val="0072BC" w:themeColor="text2"/>
      <w:sz w:val="28"/>
    </w:rPr>
  </w:style>
  <w:style w:type="character" w:customStyle="1" w:styleId="QuoteChar">
    <w:name w:val="Quote Char"/>
    <w:basedOn w:val="DefaultParagraphFont"/>
    <w:link w:val="Quote"/>
    <w:uiPriority w:val="29"/>
    <w:rsid w:val="00B269B9"/>
    <w:rPr>
      <w:rFonts w:eastAsiaTheme="minorEastAsia" w:cs="Arial"/>
      <w:iCs/>
      <w:color w:val="0072BC" w:themeColor="text2"/>
      <w:sz w:val="28"/>
      <w:szCs w:val="24"/>
      <w:lang w:val="en-US"/>
    </w:rPr>
  </w:style>
  <w:style w:type="paragraph" w:styleId="ListParagraph">
    <w:name w:val="List Paragraph"/>
    <w:basedOn w:val="Normal"/>
    <w:uiPriority w:val="34"/>
    <w:qFormat/>
    <w:rsid w:val="003E43F6"/>
    <w:pPr>
      <w:numPr>
        <w:numId w:val="3"/>
      </w:numPr>
      <w:contextualSpacing/>
    </w:pPr>
    <w:rPr>
      <w:szCs w:val="20"/>
    </w:rPr>
  </w:style>
  <w:style w:type="numbering" w:customStyle="1" w:styleId="List-Bullets">
    <w:name w:val="List-Bullets"/>
    <w:uiPriority w:val="99"/>
    <w:rsid w:val="003E43F6"/>
    <w:pPr>
      <w:numPr>
        <w:numId w:val="2"/>
      </w:numPr>
    </w:pPr>
  </w:style>
  <w:style w:type="paragraph" w:styleId="Caption">
    <w:name w:val="caption"/>
    <w:basedOn w:val="Normal"/>
    <w:next w:val="Normal"/>
    <w:uiPriority w:val="35"/>
    <w:unhideWhenUsed/>
    <w:qFormat/>
    <w:rsid w:val="00B269B9"/>
    <w:pPr>
      <w:spacing w:after="200" w:line="240" w:lineRule="auto"/>
    </w:pPr>
    <w:rPr>
      <w:bCs/>
      <w:sz w:val="16"/>
      <w:szCs w:val="16"/>
    </w:rPr>
  </w:style>
  <w:style w:type="paragraph" w:styleId="Header">
    <w:name w:val="header"/>
    <w:basedOn w:val="Normal"/>
    <w:link w:val="HeaderChar"/>
    <w:uiPriority w:val="99"/>
    <w:unhideWhenUsed/>
    <w:rsid w:val="003E43F6"/>
    <w:pPr>
      <w:tabs>
        <w:tab w:val="center" w:pos="4320"/>
        <w:tab w:val="right" w:pos="8640"/>
      </w:tabs>
      <w:spacing w:after="0" w:line="240" w:lineRule="auto"/>
    </w:pPr>
  </w:style>
  <w:style w:type="character" w:customStyle="1" w:styleId="HeaderChar">
    <w:name w:val="Header Char"/>
    <w:basedOn w:val="DefaultParagraphFont"/>
    <w:link w:val="Header"/>
    <w:uiPriority w:val="99"/>
    <w:rsid w:val="003E43F6"/>
    <w:rPr>
      <w:rFonts w:eastAsiaTheme="minorEastAsia" w:cs="Arial"/>
      <w:sz w:val="20"/>
      <w:szCs w:val="24"/>
      <w:lang w:val="en-US"/>
    </w:rPr>
  </w:style>
  <w:style w:type="paragraph" w:styleId="Footer">
    <w:name w:val="footer"/>
    <w:basedOn w:val="Normal"/>
    <w:link w:val="FooterChar"/>
    <w:uiPriority w:val="99"/>
    <w:unhideWhenUsed/>
    <w:rsid w:val="003E43F6"/>
    <w:pPr>
      <w:tabs>
        <w:tab w:val="center" w:pos="4320"/>
        <w:tab w:val="right" w:pos="8640"/>
      </w:tabs>
      <w:spacing w:after="0" w:line="240" w:lineRule="auto"/>
    </w:pPr>
  </w:style>
  <w:style w:type="character" w:customStyle="1" w:styleId="FooterChar">
    <w:name w:val="Footer Char"/>
    <w:basedOn w:val="DefaultParagraphFont"/>
    <w:link w:val="Footer"/>
    <w:uiPriority w:val="99"/>
    <w:rsid w:val="003E43F6"/>
    <w:rPr>
      <w:rFonts w:eastAsiaTheme="minorEastAsia" w:cs="Arial"/>
      <w:sz w:val="20"/>
      <w:szCs w:val="24"/>
      <w:lang w:val="en-US"/>
    </w:rPr>
  </w:style>
  <w:style w:type="paragraph" w:customStyle="1" w:styleId="Pullout">
    <w:name w:val="Pullout"/>
    <w:basedOn w:val="Quote"/>
    <w:link w:val="PulloutChar"/>
    <w:qFormat/>
    <w:rsid w:val="00B269B9"/>
    <w:pPr>
      <w:pBdr>
        <w:top w:val="single" w:sz="24" w:space="20" w:color="FFFFFF" w:themeColor="background1"/>
        <w:left w:val="single" w:sz="24" w:space="20" w:color="FAEB00" w:themeColor="accent3"/>
        <w:bottom w:val="single" w:sz="24" w:space="20" w:color="FFFFFF" w:themeColor="background1"/>
        <w:right w:val="single" w:sz="24" w:space="20" w:color="FFFFFF" w:themeColor="background1"/>
      </w:pBdr>
      <w:shd w:val="clear" w:color="auto" w:fill="FFFCDF"/>
      <w:spacing w:before="480" w:after="480"/>
      <w:ind w:left="400" w:right="400"/>
    </w:pPr>
    <w:rPr>
      <w:iCs w:val="0"/>
      <w:sz w:val="24"/>
    </w:rPr>
  </w:style>
  <w:style w:type="character" w:customStyle="1" w:styleId="PulloutChar">
    <w:name w:val="Pullout Char"/>
    <w:basedOn w:val="QuoteChar"/>
    <w:link w:val="Pullout"/>
    <w:rsid w:val="00B269B9"/>
    <w:rPr>
      <w:rFonts w:eastAsiaTheme="minorEastAsia" w:cs="Arial"/>
      <w:iCs w:val="0"/>
      <w:color w:val="0072BC" w:themeColor="text2"/>
      <w:sz w:val="24"/>
      <w:szCs w:val="24"/>
      <w:shd w:val="clear" w:color="auto" w:fill="FFFCDF"/>
      <w:lang w:val="en-US"/>
    </w:rPr>
  </w:style>
  <w:style w:type="paragraph" w:customStyle="1" w:styleId="Box">
    <w:name w:val="Box"/>
    <w:basedOn w:val="Normal"/>
    <w:qFormat/>
    <w:rsid w:val="003E43F6"/>
    <w:pPr>
      <w:pBdr>
        <w:top w:val="single" w:sz="8" w:space="20" w:color="81AADF" w:themeColor="accent4" w:themeTint="66"/>
        <w:left w:val="single" w:sz="8" w:space="20" w:color="81AADF" w:themeColor="accent4" w:themeTint="66"/>
        <w:bottom w:val="single" w:sz="8" w:space="20" w:color="81AADF" w:themeColor="accent4" w:themeTint="66"/>
        <w:right w:val="single" w:sz="8" w:space="20" w:color="81AADF" w:themeColor="accent4" w:themeTint="66"/>
      </w:pBdr>
      <w:shd w:val="clear" w:color="auto" w:fill="E0E7F5"/>
      <w:spacing w:before="400" w:after="400"/>
      <w:ind w:left="400" w:right="400"/>
    </w:pPr>
  </w:style>
  <w:style w:type="paragraph" w:customStyle="1" w:styleId="NumberList">
    <w:name w:val="Number List"/>
    <w:basedOn w:val="ListParagraph"/>
    <w:qFormat/>
    <w:rsid w:val="003E43F6"/>
    <w:pPr>
      <w:numPr>
        <w:numId w:val="4"/>
      </w:numPr>
      <w:spacing w:after="80"/>
      <w:ind w:left="357" w:hanging="357"/>
    </w:pPr>
  </w:style>
  <w:style w:type="paragraph" w:customStyle="1" w:styleId="BulletList">
    <w:name w:val="Bullet List"/>
    <w:basedOn w:val="ListParagraph"/>
    <w:qFormat/>
    <w:rsid w:val="003E43F6"/>
    <w:pPr>
      <w:spacing w:after="80"/>
      <w:ind w:left="357" w:hanging="357"/>
    </w:pPr>
  </w:style>
  <w:style w:type="character" w:customStyle="1" w:styleId="Heading5Char">
    <w:name w:val="Heading 5 Char"/>
    <w:basedOn w:val="DefaultParagraphFont"/>
    <w:link w:val="Heading5"/>
    <w:uiPriority w:val="9"/>
    <w:rsid w:val="009A3461"/>
    <w:rPr>
      <w:rFonts w:asciiTheme="majorHAnsi" w:eastAsiaTheme="majorEastAsia" w:hAnsiTheme="majorHAnsi" w:cstheme="majorBidi"/>
      <w:color w:val="D7132D" w:themeColor="accent1" w:themeShade="BF"/>
      <w:sz w:val="20"/>
      <w:szCs w:val="24"/>
      <w:lang w:val="en-US"/>
    </w:rPr>
  </w:style>
  <w:style w:type="character" w:styleId="Emphasis">
    <w:name w:val="Emphasis"/>
    <w:basedOn w:val="DefaultParagraphFont"/>
    <w:uiPriority w:val="20"/>
    <w:qFormat/>
    <w:rsid w:val="009A3461"/>
    <w:rPr>
      <w:i/>
      <w:iCs/>
    </w:rPr>
  </w:style>
  <w:style w:type="paragraph" w:styleId="Title">
    <w:name w:val="Title"/>
    <w:basedOn w:val="Normal"/>
    <w:next w:val="Normal"/>
    <w:link w:val="TitleChar"/>
    <w:uiPriority w:val="10"/>
    <w:qFormat/>
    <w:rsid w:val="009A3461"/>
    <w:pPr>
      <w:spacing w:after="0" w:line="240" w:lineRule="auto"/>
      <w:contextualSpacing/>
    </w:pPr>
    <w:rPr>
      <w:rFonts w:eastAsiaTheme="majorEastAsia" w:cstheme="majorBidi"/>
      <w:b/>
      <w:kern w:val="28"/>
      <w:sz w:val="56"/>
      <w:szCs w:val="56"/>
    </w:rPr>
  </w:style>
  <w:style w:type="character" w:customStyle="1" w:styleId="TitleChar">
    <w:name w:val="Title Char"/>
    <w:basedOn w:val="DefaultParagraphFont"/>
    <w:link w:val="Title"/>
    <w:uiPriority w:val="10"/>
    <w:rsid w:val="009A3461"/>
    <w:rPr>
      <w:rFonts w:eastAsiaTheme="majorEastAsia" w:cstheme="majorBidi"/>
      <w:b/>
      <w:kern w:val="28"/>
      <w:sz w:val="56"/>
      <w:szCs w:val="56"/>
      <w:lang w:val="en-US"/>
    </w:rPr>
  </w:style>
  <w:style w:type="paragraph" w:styleId="Subtitle">
    <w:name w:val="Subtitle"/>
    <w:basedOn w:val="Normal"/>
    <w:next w:val="Normal"/>
    <w:link w:val="SubtitleChar"/>
    <w:uiPriority w:val="11"/>
    <w:qFormat/>
    <w:rsid w:val="009A3461"/>
    <w:pPr>
      <w:numPr>
        <w:ilvl w:val="1"/>
      </w:numPr>
      <w:spacing w:after="160"/>
    </w:pPr>
    <w:rPr>
      <w:rFonts w:cstheme="minorBidi"/>
      <w:color w:val="5A5A5A" w:themeColor="text1" w:themeTint="A5"/>
      <w:spacing w:val="15"/>
      <w:sz w:val="32"/>
      <w:szCs w:val="22"/>
    </w:rPr>
  </w:style>
  <w:style w:type="character" w:customStyle="1" w:styleId="SubtitleChar">
    <w:name w:val="Subtitle Char"/>
    <w:basedOn w:val="DefaultParagraphFont"/>
    <w:link w:val="Subtitle"/>
    <w:uiPriority w:val="11"/>
    <w:rsid w:val="009A3461"/>
    <w:rPr>
      <w:rFonts w:eastAsiaTheme="minorEastAsia"/>
      <w:color w:val="5A5A5A" w:themeColor="text1" w:themeTint="A5"/>
      <w:spacing w:val="15"/>
      <w:sz w:val="32"/>
      <w:lang w:val="en-US"/>
    </w:rPr>
  </w:style>
  <w:style w:type="character" w:styleId="SubtleEmphasis">
    <w:name w:val="Subtle Emphasis"/>
    <w:basedOn w:val="DefaultParagraphFont"/>
    <w:uiPriority w:val="19"/>
    <w:qFormat/>
    <w:rsid w:val="009A3461"/>
    <w:rPr>
      <w:i/>
      <w:iCs/>
      <w:color w:val="404040" w:themeColor="text1" w:themeTint="BF"/>
    </w:rPr>
  </w:style>
  <w:style w:type="character" w:styleId="SubtleReference">
    <w:name w:val="Subtle Reference"/>
    <w:basedOn w:val="DefaultParagraphFont"/>
    <w:uiPriority w:val="31"/>
    <w:qFormat/>
    <w:rsid w:val="009A3461"/>
    <w:rPr>
      <w:smallCaps/>
      <w:color w:val="5A5A5A" w:themeColor="text1" w:themeTint="A5"/>
    </w:rPr>
  </w:style>
  <w:style w:type="character" w:styleId="BookTitle">
    <w:name w:val="Book Title"/>
    <w:basedOn w:val="DefaultParagraphFont"/>
    <w:uiPriority w:val="33"/>
    <w:qFormat/>
    <w:rsid w:val="009A3461"/>
    <w:rPr>
      <w:b/>
      <w:bCs/>
      <w:i/>
      <w:iCs/>
      <w:spacing w:val="5"/>
    </w:rPr>
  </w:style>
  <w:style w:type="paragraph" w:styleId="IntenseQuote">
    <w:name w:val="Intense Quote"/>
    <w:basedOn w:val="Normal"/>
    <w:next w:val="Normal"/>
    <w:link w:val="IntenseQuoteChar"/>
    <w:uiPriority w:val="30"/>
    <w:qFormat/>
    <w:rsid w:val="0003153C"/>
    <w:pPr>
      <w:pBdr>
        <w:top w:val="single" w:sz="4" w:space="10" w:color="EF4A60" w:themeColor="accent1"/>
        <w:bottom w:val="single" w:sz="4" w:space="10" w:color="EF4A60" w:themeColor="accent1"/>
      </w:pBdr>
      <w:spacing w:before="360" w:after="360"/>
      <w:ind w:left="864" w:right="864"/>
      <w:jc w:val="center"/>
    </w:pPr>
    <w:rPr>
      <w:i/>
      <w:iCs/>
      <w:color w:val="EF4A60" w:themeColor="accent1"/>
    </w:rPr>
  </w:style>
  <w:style w:type="character" w:customStyle="1" w:styleId="IntenseQuoteChar">
    <w:name w:val="Intense Quote Char"/>
    <w:basedOn w:val="DefaultParagraphFont"/>
    <w:link w:val="IntenseQuote"/>
    <w:uiPriority w:val="30"/>
    <w:rsid w:val="0003153C"/>
    <w:rPr>
      <w:rFonts w:eastAsiaTheme="minorEastAsia" w:cs="Arial"/>
      <w:i/>
      <w:iCs/>
      <w:color w:val="EF4A60" w:themeColor="accent1"/>
      <w:sz w:val="20"/>
      <w:szCs w:val="24"/>
      <w:lang w:val="en-US"/>
    </w:rPr>
  </w:style>
  <w:style w:type="table" w:styleId="TableGrid">
    <w:name w:val="Table Grid"/>
    <w:basedOn w:val="TableNormal"/>
    <w:uiPriority w:val="39"/>
    <w:rsid w:val="00F330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569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69C4"/>
    <w:rPr>
      <w:rFonts w:ascii="Segoe UI" w:eastAsiaTheme="minorEastAsia" w:hAnsi="Segoe UI" w:cs="Segoe UI"/>
      <w:sz w:val="18"/>
      <w:szCs w:val="18"/>
    </w:rPr>
  </w:style>
  <w:style w:type="character" w:styleId="Hyperlink">
    <w:name w:val="Hyperlink"/>
    <w:basedOn w:val="DefaultParagraphFont"/>
    <w:uiPriority w:val="99"/>
    <w:unhideWhenUsed/>
    <w:rsid w:val="00E977B6"/>
    <w:rPr>
      <w:color w:val="0072BC" w:themeColor="hyperlink"/>
      <w:u w:val="single"/>
    </w:rPr>
  </w:style>
  <w:style w:type="character" w:styleId="UnresolvedMention">
    <w:name w:val="Unresolved Mention"/>
    <w:basedOn w:val="DefaultParagraphFont"/>
    <w:uiPriority w:val="99"/>
    <w:semiHidden/>
    <w:unhideWhenUsed/>
    <w:rsid w:val="00E977B6"/>
    <w:rPr>
      <w:color w:val="605E5C"/>
      <w:shd w:val="clear" w:color="auto" w:fill="E1DFDD"/>
    </w:rPr>
  </w:style>
  <w:style w:type="character" w:styleId="CommentReference">
    <w:name w:val="annotation reference"/>
    <w:basedOn w:val="DefaultParagraphFont"/>
    <w:uiPriority w:val="99"/>
    <w:semiHidden/>
    <w:unhideWhenUsed/>
    <w:rsid w:val="00D514A7"/>
    <w:rPr>
      <w:sz w:val="16"/>
      <w:szCs w:val="16"/>
    </w:rPr>
  </w:style>
  <w:style w:type="paragraph" w:styleId="CommentText">
    <w:name w:val="annotation text"/>
    <w:basedOn w:val="Normal"/>
    <w:link w:val="CommentTextChar"/>
    <w:uiPriority w:val="99"/>
    <w:semiHidden/>
    <w:unhideWhenUsed/>
    <w:rsid w:val="00D514A7"/>
    <w:pPr>
      <w:spacing w:line="240" w:lineRule="auto"/>
    </w:pPr>
    <w:rPr>
      <w:szCs w:val="20"/>
    </w:rPr>
  </w:style>
  <w:style w:type="character" w:customStyle="1" w:styleId="CommentTextChar">
    <w:name w:val="Comment Text Char"/>
    <w:basedOn w:val="DefaultParagraphFont"/>
    <w:link w:val="CommentText"/>
    <w:uiPriority w:val="99"/>
    <w:semiHidden/>
    <w:rsid w:val="00D514A7"/>
    <w:rPr>
      <w:rFonts w:eastAsiaTheme="minorEastAsia" w:cs="Arial"/>
      <w:sz w:val="20"/>
      <w:szCs w:val="20"/>
    </w:rPr>
  </w:style>
  <w:style w:type="paragraph" w:styleId="CommentSubject">
    <w:name w:val="annotation subject"/>
    <w:basedOn w:val="CommentText"/>
    <w:next w:val="CommentText"/>
    <w:link w:val="CommentSubjectChar"/>
    <w:uiPriority w:val="99"/>
    <w:semiHidden/>
    <w:unhideWhenUsed/>
    <w:rsid w:val="00D514A7"/>
    <w:rPr>
      <w:b/>
      <w:bCs/>
    </w:rPr>
  </w:style>
  <w:style w:type="character" w:customStyle="1" w:styleId="CommentSubjectChar">
    <w:name w:val="Comment Subject Char"/>
    <w:basedOn w:val="CommentTextChar"/>
    <w:link w:val="CommentSubject"/>
    <w:uiPriority w:val="99"/>
    <w:semiHidden/>
    <w:rsid w:val="00D514A7"/>
    <w:rPr>
      <w:rFonts w:eastAsiaTheme="minorEastAsia"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293094">
      <w:bodyDiv w:val="1"/>
      <w:marLeft w:val="0"/>
      <w:marRight w:val="0"/>
      <w:marTop w:val="0"/>
      <w:marBottom w:val="0"/>
      <w:divBdr>
        <w:top w:val="none" w:sz="0" w:space="0" w:color="auto"/>
        <w:left w:val="none" w:sz="0" w:space="0" w:color="auto"/>
        <w:bottom w:val="none" w:sz="0" w:space="0" w:color="auto"/>
        <w:right w:val="none" w:sz="0" w:space="0" w:color="auto"/>
      </w:divBdr>
    </w:div>
    <w:div w:id="204296597">
      <w:bodyDiv w:val="1"/>
      <w:marLeft w:val="0"/>
      <w:marRight w:val="0"/>
      <w:marTop w:val="0"/>
      <w:marBottom w:val="0"/>
      <w:divBdr>
        <w:top w:val="none" w:sz="0" w:space="0" w:color="auto"/>
        <w:left w:val="none" w:sz="0" w:space="0" w:color="auto"/>
        <w:bottom w:val="none" w:sz="0" w:space="0" w:color="auto"/>
        <w:right w:val="none" w:sz="0" w:space="0" w:color="auto"/>
      </w:divBdr>
    </w:div>
    <w:div w:id="266812905">
      <w:bodyDiv w:val="1"/>
      <w:marLeft w:val="0"/>
      <w:marRight w:val="0"/>
      <w:marTop w:val="0"/>
      <w:marBottom w:val="0"/>
      <w:divBdr>
        <w:top w:val="none" w:sz="0" w:space="0" w:color="auto"/>
        <w:left w:val="none" w:sz="0" w:space="0" w:color="auto"/>
        <w:bottom w:val="none" w:sz="0" w:space="0" w:color="auto"/>
        <w:right w:val="none" w:sz="0" w:space="0" w:color="auto"/>
      </w:divBdr>
    </w:div>
    <w:div w:id="468282731">
      <w:bodyDiv w:val="1"/>
      <w:marLeft w:val="0"/>
      <w:marRight w:val="0"/>
      <w:marTop w:val="0"/>
      <w:marBottom w:val="0"/>
      <w:divBdr>
        <w:top w:val="none" w:sz="0" w:space="0" w:color="auto"/>
        <w:left w:val="none" w:sz="0" w:space="0" w:color="auto"/>
        <w:bottom w:val="none" w:sz="0" w:space="0" w:color="auto"/>
        <w:right w:val="none" w:sz="0" w:space="0" w:color="auto"/>
      </w:divBdr>
    </w:div>
    <w:div w:id="561909759">
      <w:bodyDiv w:val="1"/>
      <w:marLeft w:val="0"/>
      <w:marRight w:val="0"/>
      <w:marTop w:val="0"/>
      <w:marBottom w:val="0"/>
      <w:divBdr>
        <w:top w:val="none" w:sz="0" w:space="0" w:color="auto"/>
        <w:left w:val="none" w:sz="0" w:space="0" w:color="auto"/>
        <w:bottom w:val="none" w:sz="0" w:space="0" w:color="auto"/>
        <w:right w:val="none" w:sz="0" w:space="0" w:color="auto"/>
      </w:divBdr>
    </w:div>
    <w:div w:id="755784540">
      <w:bodyDiv w:val="1"/>
      <w:marLeft w:val="0"/>
      <w:marRight w:val="0"/>
      <w:marTop w:val="0"/>
      <w:marBottom w:val="0"/>
      <w:divBdr>
        <w:top w:val="none" w:sz="0" w:space="0" w:color="auto"/>
        <w:left w:val="none" w:sz="0" w:space="0" w:color="auto"/>
        <w:bottom w:val="none" w:sz="0" w:space="0" w:color="auto"/>
        <w:right w:val="none" w:sz="0" w:space="0" w:color="auto"/>
      </w:divBdr>
    </w:div>
    <w:div w:id="878905154">
      <w:bodyDiv w:val="1"/>
      <w:marLeft w:val="0"/>
      <w:marRight w:val="0"/>
      <w:marTop w:val="0"/>
      <w:marBottom w:val="0"/>
      <w:divBdr>
        <w:top w:val="none" w:sz="0" w:space="0" w:color="auto"/>
        <w:left w:val="none" w:sz="0" w:space="0" w:color="auto"/>
        <w:bottom w:val="none" w:sz="0" w:space="0" w:color="auto"/>
        <w:right w:val="none" w:sz="0" w:space="0" w:color="auto"/>
      </w:divBdr>
    </w:div>
    <w:div w:id="1091656034">
      <w:bodyDiv w:val="1"/>
      <w:marLeft w:val="0"/>
      <w:marRight w:val="0"/>
      <w:marTop w:val="0"/>
      <w:marBottom w:val="0"/>
      <w:divBdr>
        <w:top w:val="none" w:sz="0" w:space="0" w:color="auto"/>
        <w:left w:val="none" w:sz="0" w:space="0" w:color="auto"/>
        <w:bottom w:val="none" w:sz="0" w:space="0" w:color="auto"/>
        <w:right w:val="none" w:sz="0" w:space="0" w:color="auto"/>
      </w:divBdr>
    </w:div>
    <w:div w:id="2015449134">
      <w:bodyDiv w:val="1"/>
      <w:marLeft w:val="0"/>
      <w:marRight w:val="0"/>
      <w:marTop w:val="0"/>
      <w:marBottom w:val="0"/>
      <w:divBdr>
        <w:top w:val="none" w:sz="0" w:space="0" w:color="auto"/>
        <w:left w:val="none" w:sz="0" w:space="0" w:color="auto"/>
        <w:bottom w:val="none" w:sz="0" w:space="0" w:color="auto"/>
        <w:right w:val="none" w:sz="0" w:space="0" w:color="auto"/>
      </w:divBdr>
    </w:div>
    <w:div w:id="206969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UNHCR Theme">
      <a:dk1>
        <a:sysClr val="windowText" lastClr="000000"/>
      </a:dk1>
      <a:lt1>
        <a:sysClr val="window" lastClr="FFFFFF"/>
      </a:lt1>
      <a:dk2>
        <a:srgbClr val="0072BC"/>
      </a:dk2>
      <a:lt2>
        <a:srgbClr val="E7E6E6"/>
      </a:lt2>
      <a:accent1>
        <a:srgbClr val="EF4A60"/>
      </a:accent1>
      <a:accent2>
        <a:srgbClr val="00B398"/>
      </a:accent2>
      <a:accent3>
        <a:srgbClr val="FAEB00"/>
      </a:accent3>
      <a:accent4>
        <a:srgbClr val="18375F"/>
      </a:accent4>
      <a:accent5>
        <a:srgbClr val="80B9DE"/>
      </a:accent5>
      <a:accent6>
        <a:srgbClr val="A5A5A5"/>
      </a:accent6>
      <a:hlink>
        <a:srgbClr val="0072BC"/>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B7D25836F67646A98C66F1CDD61673" ma:contentTypeVersion="13" ma:contentTypeDescription="Create a new document." ma:contentTypeScope="" ma:versionID="a3002fa21fa84af4f3854d200f7c0a47">
  <xsd:schema xmlns:xsd="http://www.w3.org/2001/XMLSchema" xmlns:xs="http://www.w3.org/2001/XMLSchema" xmlns:p="http://schemas.microsoft.com/office/2006/metadata/properties" xmlns:ns3="6df68d03-0d94-44b1-a9a2-765e7690f201" xmlns:ns4="1d8ebf77-cd33-4f18-bb2b-d077fe339d9a" targetNamespace="http://schemas.microsoft.com/office/2006/metadata/properties" ma:root="true" ma:fieldsID="5ee3dd15490da2f5a62dcfbb4f415a9f" ns3:_="" ns4:_="">
    <xsd:import namespace="6df68d03-0d94-44b1-a9a2-765e7690f201"/>
    <xsd:import namespace="1d8ebf77-cd33-4f18-bb2b-d077fe339d9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f68d03-0d94-44b1-a9a2-765e7690f2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8ebf77-cd33-4f18-bb2b-d077fe339d9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6510DE-60B4-41C2-B61A-FD86FE826371}">
  <ds:schemaRefs>
    <ds:schemaRef ds:uri="http://schemas.microsoft.com/sharepoint/v3/contenttype/forms"/>
  </ds:schemaRefs>
</ds:datastoreItem>
</file>

<file path=customXml/itemProps2.xml><?xml version="1.0" encoding="utf-8"?>
<ds:datastoreItem xmlns:ds="http://schemas.openxmlformats.org/officeDocument/2006/customXml" ds:itemID="{18C98427-A320-4A7E-A76B-2389C6489E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f68d03-0d94-44b1-a9a2-765e7690f201"/>
    <ds:schemaRef ds:uri="1d8ebf77-cd33-4f18-bb2b-d077fe339d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2801E0-CB63-4131-92D5-E693F4E15DC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0BBDC98-CCDF-4CED-AFB0-1D26F99A8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1530</Words>
  <Characters>8721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 Ferguson</dc:creator>
  <cp:lastModifiedBy>Tik_CCSDPT</cp:lastModifiedBy>
  <cp:revision>2</cp:revision>
  <dcterms:created xsi:type="dcterms:W3CDTF">2020-08-20T01:33:00Z</dcterms:created>
  <dcterms:modified xsi:type="dcterms:W3CDTF">2020-08-20T01:33:00Z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0x010100C6B7D25836F67646A98C66F1CDD61673</vt:lpwstr>
  </property>
</Properties>
</file>