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E" w:rsidRDefault="00BF6A0E" w:rsidP="00BF6A0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6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9447" cy="812168"/>
            <wp:effectExtent l="19050" t="0" r="875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11" cy="81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0E" w:rsidRDefault="00BF6A0E" w:rsidP="001120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F2770" w:rsidRDefault="00112013" w:rsidP="001120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2013">
        <w:rPr>
          <w:rFonts w:ascii="Times New Roman" w:hAnsi="Times New Roman" w:cs="Times New Roman"/>
          <w:sz w:val="28"/>
          <w:szCs w:val="28"/>
        </w:rPr>
        <w:t xml:space="preserve">Dear </w:t>
      </w:r>
      <w:r>
        <w:rPr>
          <w:rFonts w:ascii="Times New Roman" w:hAnsi="Times New Roman" w:cs="Times New Roman"/>
          <w:sz w:val="28"/>
          <w:szCs w:val="28"/>
        </w:rPr>
        <w:t xml:space="preserve">all coworkers </w:t>
      </w:r>
      <w:r w:rsidR="002972F2">
        <w:rPr>
          <w:rFonts w:ascii="Times New Roman" w:hAnsi="Times New Roman" w:cs="Times New Roman"/>
          <w:sz w:val="28"/>
          <w:szCs w:val="28"/>
        </w:rPr>
        <w:t xml:space="preserve">                                     Date – 4</w:t>
      </w:r>
      <w:r w:rsidR="002972F2" w:rsidRPr="002972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972F2">
        <w:rPr>
          <w:rFonts w:ascii="Times New Roman" w:hAnsi="Times New Roman" w:cs="Times New Roman"/>
          <w:sz w:val="28"/>
          <w:szCs w:val="28"/>
        </w:rPr>
        <w:t xml:space="preserve"> </w:t>
      </w:r>
      <w:r w:rsidR="002972F2">
        <w:rPr>
          <w:rFonts w:ascii="Times New Roman" w:hAnsi="Times New Roman" w:cs="Times New Roman"/>
          <w:sz w:val="28"/>
          <w:szCs w:val="28"/>
        </w:rPr>
        <w:tab/>
        <w:t>August 2016</w:t>
      </w:r>
    </w:p>
    <w:p w:rsidR="00112013" w:rsidRDefault="00112013" w:rsidP="001120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Greeting you from KRC.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74" w:rsidRDefault="00112013" w:rsidP="001120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KRC, would like to invite you all to KRC &amp; Partner</w:t>
      </w:r>
      <w:r w:rsidR="0055377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quarterly meeting which will be held on </w:t>
      </w:r>
      <w:r w:rsidRPr="0011201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11201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12013">
        <w:rPr>
          <w:rFonts w:ascii="Times New Roman" w:hAnsi="Times New Roman" w:cs="Times New Roman"/>
          <w:b/>
          <w:i/>
          <w:sz w:val="28"/>
          <w:szCs w:val="28"/>
        </w:rPr>
        <w:t xml:space="preserve"> August 2016 in KRC office Mae Sod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774">
        <w:rPr>
          <w:rFonts w:ascii="Times New Roman" w:hAnsi="Times New Roman" w:cs="Times New Roman"/>
          <w:sz w:val="28"/>
          <w:szCs w:val="28"/>
        </w:rPr>
        <w:t xml:space="preserve"> Time will be as- 9:00-12:00 </w:t>
      </w:r>
      <w:proofErr w:type="gramStart"/>
      <w:r w:rsidR="00553774">
        <w:rPr>
          <w:rFonts w:ascii="Times New Roman" w:hAnsi="Times New Roman" w:cs="Times New Roman"/>
          <w:sz w:val="28"/>
          <w:szCs w:val="28"/>
        </w:rPr>
        <w:t>am .</w:t>
      </w:r>
      <w:proofErr w:type="gramEnd"/>
      <w:r w:rsidR="0055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Your present are </w:t>
      </w:r>
      <w:proofErr w:type="gramStart"/>
      <w:r>
        <w:rPr>
          <w:rFonts w:ascii="Times New Roman" w:hAnsi="Times New Roman" w:cs="Times New Roman"/>
          <w:sz w:val="28"/>
          <w:szCs w:val="28"/>
        </w:rPr>
        <w:t>appreciated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13" w:rsidRDefault="00112013" w:rsidP="001120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draft agenda will be as follow:</w:t>
      </w:r>
    </w:p>
    <w:p w:rsidR="00112013" w:rsidRDefault="00112013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KRC briefing – update information</w:t>
      </w:r>
    </w:p>
    <w:p w:rsidR="00112013" w:rsidRDefault="00112013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 new activities or update information</w:t>
      </w:r>
    </w:p>
    <w:p w:rsidR="00112013" w:rsidRDefault="00112013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Return Center of UNHCR &amp; IOM</w:t>
      </w:r>
    </w:p>
    <w:p w:rsidR="00860A7F" w:rsidRDefault="00860A7F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Food Card Program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Camp &amp; other - TBC</w:t>
      </w:r>
    </w:p>
    <w:p w:rsidR="00112013" w:rsidRDefault="00112013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Ongoing process on Suicide cases – PUI ( PU AMI )</w:t>
      </w:r>
      <w:r w:rsidR="00553774">
        <w:rPr>
          <w:rFonts w:ascii="Times New Roman" w:hAnsi="Times New Roman" w:cs="Times New Roman"/>
          <w:sz w:val="28"/>
          <w:szCs w:val="28"/>
        </w:rPr>
        <w:t xml:space="preserve"> &amp; SMRU</w:t>
      </w:r>
    </w:p>
    <w:p w:rsidR="00112013" w:rsidRDefault="00112013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Protection issue – COERR &amp; UNHCR</w:t>
      </w:r>
    </w:p>
    <w:p w:rsidR="00112013" w:rsidRDefault="00553774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Youth Program in Camp – Right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Play or any Agency that work on it.</w:t>
      </w:r>
    </w:p>
    <w:p w:rsidR="00553774" w:rsidRDefault="00553774" w:rsidP="001120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rest of Agencies will update us on their activities where necessary.</w:t>
      </w: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KRC really would like to meet you in this meeting as we will continue our new term, on your activities in the camps. Our pleasure is if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agencies who are working in the camps are there in the meeting.</w:t>
      </w: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Kindly ask a favor to CCSDPT to pass this invitation to all of the agencies for their information.</w:t>
      </w: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Hope to see you soon.</w:t>
      </w: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Peace</w:t>
      </w:r>
    </w:p>
    <w:p w:rsidR="006A3D32" w:rsidRDefault="006A3D3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104140</wp:posOffset>
            </wp:positionV>
            <wp:extent cx="1555750" cy="807085"/>
            <wp:effectExtent l="19050" t="0" r="6350" b="0"/>
            <wp:wrapSquare wrapText="bothSides"/>
            <wp:docPr id="1" name="Picture 1" descr="signatur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D32" w:rsidRDefault="006A3D3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A3D32" w:rsidRDefault="006A3D3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A3D32" w:rsidRDefault="006A3D3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A3D32" w:rsidRDefault="006A3D3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Blooming Night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Zan</w:t>
      </w:r>
      <w:proofErr w:type="spellEnd"/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Managing Officer</w:t>
      </w:r>
    </w:p>
    <w:p w:rsidR="00553774" w:rsidRDefault="00553774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 Refugee Committee</w:t>
      </w:r>
    </w:p>
    <w:p w:rsidR="002972F2" w:rsidRDefault="002972F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 Sod</w:t>
      </w:r>
    </w:p>
    <w:p w:rsidR="002972F2" w:rsidRDefault="002972F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- +66 88 5455 746</w:t>
      </w:r>
    </w:p>
    <w:p w:rsidR="002972F2" w:rsidRDefault="002972F2" w:rsidP="00553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Email- </w:t>
      </w:r>
      <w:hyperlink r:id="rId7" w:history="1">
        <w:r w:rsidRPr="000D0977">
          <w:rPr>
            <w:rStyle w:val="Hyperlink"/>
            <w:rFonts w:ascii="Times New Roman" w:hAnsi="Times New Roman" w:cs="Times New Roman"/>
            <w:sz w:val="28"/>
            <w:szCs w:val="28"/>
          </w:rPr>
          <w:t>z_blooming@hotmail.com</w:t>
        </w:r>
      </w:hyperlink>
    </w:p>
    <w:p w:rsidR="002972F2" w:rsidRPr="002972F2" w:rsidRDefault="002972F2" w:rsidP="00553774">
      <w:pPr>
        <w:pStyle w:val="NoSpacing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972F2">
        <w:rPr>
          <w:rFonts w:ascii="Times New Roman" w:hAnsi="Times New Roman" w:cs="Times New Roman"/>
          <w:b/>
          <w:i/>
          <w:color w:val="00B050"/>
          <w:sz w:val="28"/>
          <w:szCs w:val="28"/>
        </w:rPr>
        <w:t>To The Better Life of Refugees</w:t>
      </w:r>
    </w:p>
    <w:sectPr w:rsidR="002972F2" w:rsidRPr="002972F2" w:rsidSect="003F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D9"/>
    <w:multiLevelType w:val="hybridMultilevel"/>
    <w:tmpl w:val="F936407A"/>
    <w:lvl w:ilvl="0" w:tplc="14B24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2013"/>
    <w:rsid w:val="00112013"/>
    <w:rsid w:val="00162976"/>
    <w:rsid w:val="002972F2"/>
    <w:rsid w:val="003F2770"/>
    <w:rsid w:val="00553774"/>
    <w:rsid w:val="006A3D32"/>
    <w:rsid w:val="00860A7F"/>
    <w:rsid w:val="00B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_bloomi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Blooming Night Zar</dc:creator>
  <cp:lastModifiedBy>Blooming Night Zar</cp:lastModifiedBy>
  <cp:revision>4</cp:revision>
  <dcterms:created xsi:type="dcterms:W3CDTF">2016-08-04T08:09:00Z</dcterms:created>
  <dcterms:modified xsi:type="dcterms:W3CDTF">2016-08-04T08:42:00Z</dcterms:modified>
</cp:coreProperties>
</file>