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2D" w:rsidRDefault="00CD6B2D" w:rsidP="00FA0614">
      <w:pPr>
        <w:jc w:val="both"/>
        <w:rPr>
          <w:lang w:val="en-GB"/>
        </w:rPr>
      </w:pPr>
    </w:p>
    <w:p w:rsidR="005554C5" w:rsidRDefault="005554C5" w:rsidP="00FA0614">
      <w:pPr>
        <w:jc w:val="both"/>
        <w:rPr>
          <w:u w:val="single"/>
          <w:lang w:val="en-GB"/>
        </w:rPr>
      </w:pPr>
    </w:p>
    <w:p w:rsidR="00FA0614" w:rsidRPr="00FA0614" w:rsidRDefault="00FA0614" w:rsidP="00FA0614">
      <w:pPr>
        <w:jc w:val="both"/>
        <w:rPr>
          <w:i/>
          <w:lang w:val="en-GB"/>
        </w:rPr>
      </w:pPr>
      <w:r w:rsidRPr="00FA0614">
        <w:rPr>
          <w:i/>
          <w:lang w:val="en-GB"/>
        </w:rPr>
        <w:t>Previously:</w:t>
      </w:r>
    </w:p>
    <w:p w:rsidR="002D40F6" w:rsidRDefault="007D21B9" w:rsidP="00FA0614">
      <w:pPr>
        <w:jc w:val="both"/>
        <w:rPr>
          <w:lang w:val="en-GB"/>
        </w:rPr>
      </w:pPr>
      <w:r>
        <w:rPr>
          <w:lang w:val="en-GB"/>
        </w:rPr>
        <w:t xml:space="preserve">In 2012, KRC identified a need for a mechanism that promoted information sharing for refugees; for refugees to be able to make informed decisions about their futures. With </w:t>
      </w:r>
      <w:proofErr w:type="spellStart"/>
      <w:r>
        <w:rPr>
          <w:lang w:val="en-GB"/>
        </w:rPr>
        <w:t>CCSDPTs</w:t>
      </w:r>
      <w:proofErr w:type="spellEnd"/>
      <w:r>
        <w:rPr>
          <w:lang w:val="en-GB"/>
        </w:rPr>
        <w:t xml:space="preserve"> assis</w:t>
      </w:r>
      <w:r w:rsidR="00593CBB">
        <w:rPr>
          <w:lang w:val="en-GB"/>
        </w:rPr>
        <w:t>tance, a</w:t>
      </w:r>
      <w:r w:rsidR="00336B5E">
        <w:rPr>
          <w:lang w:val="en-GB"/>
        </w:rPr>
        <w:t xml:space="preserve"> model for information sh</w:t>
      </w:r>
      <w:r w:rsidR="00A67898">
        <w:rPr>
          <w:lang w:val="en-GB"/>
        </w:rPr>
        <w:t>aring in camps has</w:t>
      </w:r>
      <w:r>
        <w:rPr>
          <w:lang w:val="en-GB"/>
        </w:rPr>
        <w:t xml:space="preserve"> been developed by the community through a series of camp based consultations and community meetings. The same process has enabled us to develop a terms of reference – these set out what the information centres are for, and also a set</w:t>
      </w:r>
      <w:r w:rsidR="00593CBB">
        <w:rPr>
          <w:lang w:val="en-GB"/>
        </w:rPr>
        <w:t xml:space="preserve"> o</w:t>
      </w:r>
      <w:r>
        <w:rPr>
          <w:lang w:val="en-GB"/>
        </w:rPr>
        <w:t>f guidelines – that help people understand how to use the information centres.</w:t>
      </w:r>
      <w:r w:rsidR="00336B5E">
        <w:rPr>
          <w:lang w:val="en-GB"/>
        </w:rPr>
        <w:t xml:space="preserve">  </w:t>
      </w:r>
      <w:r w:rsidR="00593CBB">
        <w:rPr>
          <w:lang w:val="en-GB"/>
        </w:rPr>
        <w:t>These have both been translated and circulated however,</w:t>
      </w:r>
      <w:r w:rsidR="002D40F6">
        <w:rPr>
          <w:lang w:val="en-GB"/>
        </w:rPr>
        <w:t xml:space="preserve"> </w:t>
      </w:r>
      <w:r w:rsidR="00593CBB">
        <w:rPr>
          <w:lang w:val="en-GB"/>
        </w:rPr>
        <w:t>i</w:t>
      </w:r>
      <w:r w:rsidR="002D40F6">
        <w:rPr>
          <w:lang w:val="en-GB"/>
        </w:rPr>
        <w:t>f you have not seen th</w:t>
      </w:r>
      <w:r w:rsidR="00593CBB">
        <w:rPr>
          <w:lang w:val="en-GB"/>
        </w:rPr>
        <w:t>ese</w:t>
      </w:r>
      <w:r w:rsidR="002D40F6">
        <w:rPr>
          <w:lang w:val="en-GB"/>
        </w:rPr>
        <w:t xml:space="preserve"> and would like to</w:t>
      </w:r>
      <w:r w:rsidR="00A90D14">
        <w:rPr>
          <w:lang w:val="en-GB"/>
        </w:rPr>
        <w:t>,</w:t>
      </w:r>
      <w:r w:rsidR="002D40F6">
        <w:rPr>
          <w:lang w:val="en-GB"/>
        </w:rPr>
        <w:t xml:space="preserve"> please email </w:t>
      </w:r>
      <w:r w:rsidR="00593CBB">
        <w:rPr>
          <w:lang w:val="en-GB"/>
        </w:rPr>
        <w:t>CCSDPT</w:t>
      </w:r>
      <w:r w:rsidR="002D40F6">
        <w:rPr>
          <w:lang w:val="en-GB"/>
        </w:rPr>
        <w:t xml:space="preserve"> and a copy </w:t>
      </w:r>
      <w:r w:rsidR="00593CBB">
        <w:rPr>
          <w:lang w:val="en-GB"/>
        </w:rPr>
        <w:t xml:space="preserve">will be sent </w:t>
      </w:r>
      <w:r w:rsidR="002D40F6">
        <w:rPr>
          <w:lang w:val="en-GB"/>
        </w:rPr>
        <w:t xml:space="preserve">to you. </w:t>
      </w:r>
      <w:r w:rsidR="00593CBB">
        <w:rPr>
          <w:lang w:val="en-GB"/>
        </w:rPr>
        <w:t>Please state if you wish to receive by email or a hard copy sent to camp.</w:t>
      </w:r>
    </w:p>
    <w:p w:rsidR="002D40F6" w:rsidRDefault="00593CBB" w:rsidP="00FA0614">
      <w:pPr>
        <w:jc w:val="both"/>
        <w:rPr>
          <w:lang w:val="en-GB"/>
        </w:rPr>
      </w:pPr>
      <w:r>
        <w:rPr>
          <w:lang w:val="en-GB"/>
        </w:rPr>
        <w:br/>
      </w:r>
      <w:r w:rsidR="002D40F6">
        <w:rPr>
          <w:lang w:val="en-GB"/>
        </w:rPr>
        <w:t>Document</w:t>
      </w:r>
      <w:r w:rsidR="00FA0614">
        <w:rPr>
          <w:lang w:val="en-GB"/>
        </w:rPr>
        <w:t>s</w:t>
      </w:r>
      <w:r w:rsidR="002D40F6">
        <w:rPr>
          <w:lang w:val="en-GB"/>
        </w:rPr>
        <w:t xml:space="preserve">: </w:t>
      </w:r>
    </w:p>
    <w:p w:rsidR="002D40F6" w:rsidRDefault="002D40F6" w:rsidP="00FA0614">
      <w:pPr>
        <w:jc w:val="both"/>
        <w:rPr>
          <w:lang w:val="en-GB"/>
        </w:rPr>
      </w:pPr>
      <w:r>
        <w:rPr>
          <w:lang w:val="en-GB"/>
        </w:rPr>
        <w:t xml:space="preserve">- </w:t>
      </w:r>
      <w:proofErr w:type="gramStart"/>
      <w:r>
        <w:rPr>
          <w:lang w:val="en-GB"/>
        </w:rPr>
        <w:t xml:space="preserve">TOR </w:t>
      </w:r>
      <w:r w:rsidR="00336B5E">
        <w:rPr>
          <w:lang w:val="en-GB"/>
        </w:rPr>
        <w:t xml:space="preserve"> (</w:t>
      </w:r>
      <w:proofErr w:type="gramEnd"/>
      <w:r w:rsidR="00336B5E">
        <w:rPr>
          <w:lang w:val="en-GB"/>
        </w:rPr>
        <w:t>English, Burmese, Karen)</w:t>
      </w:r>
    </w:p>
    <w:p w:rsidR="002D40F6" w:rsidRDefault="002D40F6" w:rsidP="00FA0614">
      <w:pPr>
        <w:jc w:val="both"/>
        <w:rPr>
          <w:lang w:val="en-GB"/>
        </w:rPr>
      </w:pPr>
      <w:r>
        <w:rPr>
          <w:lang w:val="en-GB"/>
        </w:rPr>
        <w:t>- Guidelines</w:t>
      </w:r>
      <w:r w:rsidR="00336B5E">
        <w:rPr>
          <w:lang w:val="en-GB"/>
        </w:rPr>
        <w:t xml:space="preserve"> (English, Burmese, Karen)</w:t>
      </w:r>
    </w:p>
    <w:p w:rsidR="00FA0614" w:rsidRPr="00FA0614" w:rsidRDefault="00FA0614" w:rsidP="00FA0614">
      <w:pPr>
        <w:jc w:val="both"/>
        <w:rPr>
          <w:i/>
          <w:lang w:val="en-GB"/>
        </w:rPr>
      </w:pPr>
    </w:p>
    <w:p w:rsidR="00FA0614" w:rsidRPr="00FA0614" w:rsidRDefault="00FA0614" w:rsidP="00FA0614">
      <w:pPr>
        <w:jc w:val="both"/>
        <w:rPr>
          <w:i/>
          <w:lang w:val="en-GB"/>
        </w:rPr>
      </w:pPr>
      <w:r w:rsidRPr="00FA0614">
        <w:rPr>
          <w:i/>
          <w:lang w:val="en-GB"/>
        </w:rPr>
        <w:t>Meetings:</w:t>
      </w:r>
    </w:p>
    <w:p w:rsidR="00CD6B2D" w:rsidRDefault="00113E96" w:rsidP="00FA0614">
      <w:pPr>
        <w:jc w:val="both"/>
        <w:rPr>
          <w:lang w:val="en-GB"/>
        </w:rPr>
      </w:pPr>
      <w:r>
        <w:rPr>
          <w:lang w:val="en-GB"/>
        </w:rPr>
        <w:t xml:space="preserve">Working closely with both KRC and KnRC, the </w:t>
      </w:r>
      <w:r w:rsidR="002D40F6">
        <w:rPr>
          <w:lang w:val="en-GB"/>
        </w:rPr>
        <w:t>processes required for operating the information sharing centre</w:t>
      </w:r>
      <w:r>
        <w:rPr>
          <w:lang w:val="en-GB"/>
        </w:rPr>
        <w:t xml:space="preserve"> have been developed and agreed</w:t>
      </w:r>
      <w:r w:rsidR="002D40F6">
        <w:rPr>
          <w:lang w:val="en-GB"/>
        </w:rPr>
        <w:t xml:space="preserve">. </w:t>
      </w:r>
      <w:r>
        <w:rPr>
          <w:lang w:val="en-GB"/>
        </w:rPr>
        <w:t xml:space="preserve">These include a </w:t>
      </w:r>
      <w:r w:rsidR="002D40F6">
        <w:rPr>
          <w:lang w:val="en-GB"/>
        </w:rPr>
        <w:t xml:space="preserve">staffing structure and job descriptions for each position to be appointed to the </w:t>
      </w:r>
      <w:r w:rsidR="00772BFE">
        <w:rPr>
          <w:lang w:val="en-GB"/>
        </w:rPr>
        <w:t xml:space="preserve">Information Committees who will be responsible for managing the </w:t>
      </w:r>
      <w:r w:rsidR="002D40F6">
        <w:rPr>
          <w:lang w:val="en-GB"/>
        </w:rPr>
        <w:t>information sharing centre</w:t>
      </w:r>
      <w:r w:rsidR="00772BFE">
        <w:rPr>
          <w:lang w:val="en-GB"/>
        </w:rPr>
        <w:t>s</w:t>
      </w:r>
      <w:r w:rsidR="002D40F6">
        <w:rPr>
          <w:lang w:val="en-GB"/>
        </w:rPr>
        <w:t xml:space="preserve">. The staffing structures are slightly different between the Karen and </w:t>
      </w:r>
      <w:proofErr w:type="spellStart"/>
      <w:r w:rsidR="002D40F6">
        <w:rPr>
          <w:lang w:val="en-GB"/>
        </w:rPr>
        <w:t>Karenni</w:t>
      </w:r>
      <w:proofErr w:type="spellEnd"/>
      <w:r w:rsidR="002D40F6">
        <w:rPr>
          <w:lang w:val="en-GB"/>
        </w:rPr>
        <w:t xml:space="preserve"> camps according to their requests based on </w:t>
      </w:r>
      <w:r w:rsidR="00772BFE">
        <w:rPr>
          <w:lang w:val="en-GB"/>
        </w:rPr>
        <w:t xml:space="preserve">differing </w:t>
      </w:r>
      <w:r w:rsidR="002D40F6">
        <w:rPr>
          <w:lang w:val="en-GB"/>
        </w:rPr>
        <w:t>needs.</w:t>
      </w:r>
    </w:p>
    <w:p w:rsidR="00772BFE" w:rsidRPr="00CD6B2D" w:rsidRDefault="00772BFE" w:rsidP="00FA0614">
      <w:pPr>
        <w:jc w:val="both"/>
        <w:rPr>
          <w:lang w:val="en-GB"/>
        </w:rPr>
      </w:pPr>
    </w:p>
    <w:p w:rsidR="002D40F6" w:rsidRDefault="002D40F6" w:rsidP="00FA0614">
      <w:pPr>
        <w:jc w:val="both"/>
        <w:rPr>
          <w:lang w:val="en-GB"/>
        </w:rPr>
      </w:pPr>
      <w:r>
        <w:rPr>
          <w:lang w:val="en-GB"/>
        </w:rPr>
        <w:t>Documents</w:t>
      </w:r>
      <w:r w:rsidR="00772BFE">
        <w:rPr>
          <w:lang w:val="en-GB"/>
        </w:rPr>
        <w:t>:</w:t>
      </w:r>
      <w:r w:rsidR="00A90D14">
        <w:rPr>
          <w:lang w:val="en-GB"/>
        </w:rPr>
        <w:t xml:space="preserve"> </w:t>
      </w:r>
    </w:p>
    <w:p w:rsidR="002D40F6" w:rsidRDefault="002D40F6" w:rsidP="00FA0614">
      <w:pPr>
        <w:jc w:val="both"/>
        <w:rPr>
          <w:lang w:val="en-GB"/>
        </w:rPr>
      </w:pPr>
      <w:r>
        <w:rPr>
          <w:lang w:val="en-GB"/>
        </w:rPr>
        <w:t>- KnRC staff structure (English, Burmese, Karen)</w:t>
      </w:r>
    </w:p>
    <w:p w:rsidR="002D40F6" w:rsidRDefault="002D40F6" w:rsidP="00FA0614">
      <w:pPr>
        <w:jc w:val="both"/>
        <w:rPr>
          <w:lang w:val="en-GB"/>
        </w:rPr>
      </w:pPr>
      <w:r>
        <w:rPr>
          <w:lang w:val="en-GB"/>
        </w:rPr>
        <w:t>- KRC staff structure (English, Burmese, Karen)</w:t>
      </w:r>
    </w:p>
    <w:p w:rsidR="002D40F6" w:rsidRDefault="002D40F6" w:rsidP="00FA0614">
      <w:pPr>
        <w:jc w:val="both"/>
        <w:rPr>
          <w:lang w:val="en-GB"/>
        </w:rPr>
      </w:pPr>
      <w:r>
        <w:rPr>
          <w:lang w:val="en-GB"/>
        </w:rPr>
        <w:t>- Job Descriptions (English, Burmese, Karen)</w:t>
      </w:r>
    </w:p>
    <w:p w:rsidR="002D40F6" w:rsidRDefault="002D40F6" w:rsidP="00FA0614">
      <w:pPr>
        <w:jc w:val="both"/>
        <w:rPr>
          <w:lang w:val="en-GB"/>
        </w:rPr>
      </w:pPr>
      <w:r>
        <w:rPr>
          <w:lang w:val="en-GB"/>
        </w:rPr>
        <w:t>- Process for information coming from the common service (English, Burmese, Karen)</w:t>
      </w:r>
    </w:p>
    <w:p w:rsidR="002D40F6" w:rsidRDefault="002D40F6" w:rsidP="00FA0614">
      <w:pPr>
        <w:jc w:val="both"/>
        <w:rPr>
          <w:lang w:val="en-GB"/>
        </w:rPr>
      </w:pPr>
      <w:r>
        <w:rPr>
          <w:lang w:val="en-GB"/>
        </w:rPr>
        <w:t>- Process for information coming from the refugee community (English, Burmese, Karen)</w:t>
      </w:r>
    </w:p>
    <w:p w:rsidR="00CD6B2D" w:rsidRPr="005C11CF" w:rsidRDefault="00CD6B2D" w:rsidP="00FA0614">
      <w:pPr>
        <w:jc w:val="both"/>
        <w:rPr>
          <w:i/>
          <w:lang w:val="en-GB"/>
        </w:rPr>
      </w:pPr>
    </w:p>
    <w:p w:rsidR="00336B5E" w:rsidRPr="005C11CF" w:rsidRDefault="00772BFE" w:rsidP="00FA0614">
      <w:pPr>
        <w:jc w:val="both"/>
        <w:rPr>
          <w:i/>
          <w:lang w:val="en-GB"/>
        </w:rPr>
      </w:pPr>
      <w:r>
        <w:rPr>
          <w:i/>
          <w:lang w:val="en-GB"/>
        </w:rPr>
        <w:t>Briefing sessions for NGO staff:</w:t>
      </w:r>
    </w:p>
    <w:p w:rsidR="005554C5" w:rsidRDefault="002D40F6" w:rsidP="00FA0614">
      <w:pPr>
        <w:jc w:val="both"/>
        <w:rPr>
          <w:lang w:val="en-GB"/>
        </w:rPr>
      </w:pPr>
      <w:r>
        <w:rPr>
          <w:lang w:val="en-GB"/>
        </w:rPr>
        <w:t>Over the last 2 months</w:t>
      </w:r>
      <w:r w:rsidR="00772BFE">
        <w:rPr>
          <w:lang w:val="en-GB"/>
        </w:rPr>
        <w:t xml:space="preserve"> (September and October ’13) CCSDPT has held briefings for NGO staff based in </w:t>
      </w:r>
      <w:proofErr w:type="spellStart"/>
      <w:r>
        <w:rPr>
          <w:lang w:val="en-GB"/>
        </w:rPr>
        <w:t>Kanchanaburi</w:t>
      </w:r>
      <w:proofErr w:type="spellEnd"/>
      <w:r>
        <w:rPr>
          <w:lang w:val="en-GB"/>
        </w:rPr>
        <w:t xml:space="preserve">, Mae Sot and Mae </w:t>
      </w:r>
      <w:proofErr w:type="spellStart"/>
      <w:r>
        <w:rPr>
          <w:lang w:val="en-GB"/>
        </w:rPr>
        <w:t>Sariang</w:t>
      </w:r>
      <w:proofErr w:type="spellEnd"/>
      <w:r>
        <w:rPr>
          <w:lang w:val="en-GB"/>
        </w:rPr>
        <w:t xml:space="preserve">. It is important </w:t>
      </w:r>
      <w:r w:rsidR="00A90D14">
        <w:rPr>
          <w:lang w:val="en-GB"/>
        </w:rPr>
        <w:t xml:space="preserve">that all NGO staff </w:t>
      </w:r>
      <w:r>
        <w:rPr>
          <w:lang w:val="en-GB"/>
        </w:rPr>
        <w:t>understand what the information sharing centres are and h</w:t>
      </w:r>
      <w:r w:rsidR="00A90D14">
        <w:rPr>
          <w:lang w:val="en-GB"/>
        </w:rPr>
        <w:t xml:space="preserve">ow they work, </w:t>
      </w:r>
      <w:r>
        <w:rPr>
          <w:lang w:val="en-GB"/>
        </w:rPr>
        <w:t xml:space="preserve">in order to </w:t>
      </w:r>
      <w:r w:rsidR="00772BFE">
        <w:rPr>
          <w:lang w:val="en-GB"/>
        </w:rPr>
        <w:t xml:space="preserve">i) </w:t>
      </w:r>
      <w:r>
        <w:rPr>
          <w:lang w:val="en-GB"/>
        </w:rPr>
        <w:t>assist refugees</w:t>
      </w:r>
      <w:r w:rsidR="00772BFE">
        <w:rPr>
          <w:lang w:val="en-GB"/>
        </w:rPr>
        <w:t xml:space="preserve"> if needed with any questions relating to the information sharing centres, ii) </w:t>
      </w:r>
      <w:r>
        <w:rPr>
          <w:lang w:val="en-GB"/>
        </w:rPr>
        <w:t xml:space="preserve"> to provide information</w:t>
      </w:r>
      <w:r w:rsidR="00A90D14">
        <w:rPr>
          <w:lang w:val="en-GB"/>
        </w:rPr>
        <w:t xml:space="preserve"> to the common service</w:t>
      </w:r>
      <w:r w:rsidR="00772BFE">
        <w:rPr>
          <w:lang w:val="en-GB"/>
        </w:rPr>
        <w:t xml:space="preserve"> where relevant, and iii) to avoid any over</w:t>
      </w:r>
      <w:r>
        <w:rPr>
          <w:lang w:val="en-GB"/>
        </w:rPr>
        <w:t xml:space="preserve">lap of sharing information / services. </w:t>
      </w:r>
      <w:r w:rsidR="00336B5E">
        <w:rPr>
          <w:lang w:val="en-GB"/>
        </w:rPr>
        <w:t xml:space="preserve">If </w:t>
      </w:r>
      <w:r w:rsidR="00772BFE">
        <w:rPr>
          <w:lang w:val="en-GB"/>
        </w:rPr>
        <w:t>any NGO staff have</w:t>
      </w:r>
      <w:r w:rsidR="00336B5E">
        <w:rPr>
          <w:lang w:val="en-GB"/>
        </w:rPr>
        <w:t xml:space="preserve"> not been able to attend an information session and would like mor</w:t>
      </w:r>
      <w:r w:rsidR="00772BFE">
        <w:rPr>
          <w:lang w:val="en-GB"/>
        </w:rPr>
        <w:t>e information please contact CCSDPT directly.</w:t>
      </w:r>
    </w:p>
    <w:p w:rsidR="00CD6B2D" w:rsidRPr="00FA0614" w:rsidRDefault="00CD6B2D" w:rsidP="00FA0614">
      <w:pPr>
        <w:jc w:val="both"/>
        <w:rPr>
          <w:i/>
          <w:lang w:val="en-GB"/>
        </w:rPr>
      </w:pPr>
    </w:p>
    <w:p w:rsidR="00336B5E" w:rsidRPr="00FA0614" w:rsidRDefault="00336B5E" w:rsidP="00FA0614">
      <w:pPr>
        <w:jc w:val="both"/>
        <w:rPr>
          <w:i/>
          <w:lang w:val="en-GB"/>
        </w:rPr>
      </w:pPr>
      <w:r w:rsidRPr="00FA0614">
        <w:rPr>
          <w:i/>
          <w:lang w:val="en-GB"/>
        </w:rPr>
        <w:t>Training</w:t>
      </w:r>
      <w:r w:rsidR="00772BFE">
        <w:rPr>
          <w:i/>
          <w:lang w:val="en-GB"/>
        </w:rPr>
        <w:t xml:space="preserve"> of Information Committees</w:t>
      </w:r>
      <w:r w:rsidRPr="00FA0614">
        <w:rPr>
          <w:i/>
          <w:lang w:val="en-GB"/>
        </w:rPr>
        <w:t>:</w:t>
      </w:r>
    </w:p>
    <w:p w:rsidR="00336B5E" w:rsidRDefault="00336B5E" w:rsidP="00FA0614">
      <w:pPr>
        <w:jc w:val="both"/>
        <w:rPr>
          <w:lang w:val="en-GB"/>
        </w:rPr>
      </w:pPr>
      <w:r>
        <w:rPr>
          <w:lang w:val="en-GB"/>
        </w:rPr>
        <w:t>From 15</w:t>
      </w:r>
      <w:r w:rsidRPr="00336B5E">
        <w:rPr>
          <w:vertAlign w:val="superscript"/>
          <w:lang w:val="en-GB"/>
        </w:rPr>
        <w:t>th</w:t>
      </w:r>
      <w:r>
        <w:rPr>
          <w:lang w:val="en-GB"/>
        </w:rPr>
        <w:t xml:space="preserve"> October KRC facilitated a 3 day training session with support from CCSDPT and UNHCR. The training session was held at Mae La ca</w:t>
      </w:r>
      <w:r w:rsidR="00772BFE">
        <w:rPr>
          <w:lang w:val="en-GB"/>
        </w:rPr>
        <w:t>mp and was attended by people f</w:t>
      </w:r>
      <w:r>
        <w:rPr>
          <w:lang w:val="en-GB"/>
        </w:rPr>
        <w:t>r</w:t>
      </w:r>
      <w:r w:rsidR="00772BFE">
        <w:rPr>
          <w:lang w:val="en-GB"/>
        </w:rPr>
        <w:t>o</w:t>
      </w:r>
      <w:r>
        <w:rPr>
          <w:lang w:val="en-GB"/>
        </w:rPr>
        <w:t>m M</w:t>
      </w:r>
      <w:r w:rsidR="00A90D14">
        <w:rPr>
          <w:lang w:val="en-GB"/>
        </w:rPr>
        <w:t xml:space="preserve">ae </w:t>
      </w:r>
      <w:r>
        <w:rPr>
          <w:lang w:val="en-GB"/>
        </w:rPr>
        <w:t>L</w:t>
      </w:r>
      <w:r w:rsidR="00A90D14">
        <w:rPr>
          <w:lang w:val="en-GB"/>
        </w:rPr>
        <w:t xml:space="preserve">a </w:t>
      </w:r>
      <w:proofErr w:type="spellStart"/>
      <w:r>
        <w:rPr>
          <w:lang w:val="en-GB"/>
        </w:rPr>
        <w:t>O</w:t>
      </w:r>
      <w:r w:rsidR="00A90D14">
        <w:rPr>
          <w:lang w:val="en-GB"/>
        </w:rPr>
        <w:t>on</w:t>
      </w:r>
      <w:proofErr w:type="spellEnd"/>
      <w:r>
        <w:rPr>
          <w:lang w:val="en-GB"/>
        </w:rPr>
        <w:t>, M</w:t>
      </w:r>
      <w:r w:rsidR="00A90D14">
        <w:rPr>
          <w:lang w:val="en-GB"/>
        </w:rPr>
        <w:t xml:space="preserve">ae </w:t>
      </w:r>
      <w:r>
        <w:rPr>
          <w:lang w:val="en-GB"/>
        </w:rPr>
        <w:t>R</w:t>
      </w:r>
      <w:r w:rsidR="00A90D14">
        <w:rPr>
          <w:lang w:val="en-GB"/>
        </w:rPr>
        <w:t xml:space="preserve">a </w:t>
      </w:r>
      <w:r>
        <w:rPr>
          <w:lang w:val="en-GB"/>
        </w:rPr>
        <w:t>M</w:t>
      </w:r>
      <w:r w:rsidR="00A90D14">
        <w:rPr>
          <w:lang w:val="en-GB"/>
        </w:rPr>
        <w:t xml:space="preserve">a </w:t>
      </w:r>
      <w:proofErr w:type="spellStart"/>
      <w:r>
        <w:rPr>
          <w:lang w:val="en-GB"/>
        </w:rPr>
        <w:t>L</w:t>
      </w:r>
      <w:r w:rsidR="00A90D14">
        <w:rPr>
          <w:lang w:val="en-GB"/>
        </w:rPr>
        <w:t>uang</w:t>
      </w:r>
      <w:proofErr w:type="spellEnd"/>
      <w:r>
        <w:rPr>
          <w:lang w:val="en-GB"/>
        </w:rPr>
        <w:t>, M</w:t>
      </w:r>
      <w:r w:rsidR="00A90D14">
        <w:rPr>
          <w:lang w:val="en-GB"/>
        </w:rPr>
        <w:t xml:space="preserve">ae </w:t>
      </w:r>
      <w:r>
        <w:rPr>
          <w:lang w:val="en-GB"/>
        </w:rPr>
        <w:t>L</w:t>
      </w:r>
      <w:r w:rsidR="00A90D14">
        <w:rPr>
          <w:lang w:val="en-GB"/>
        </w:rPr>
        <w:t>a</w:t>
      </w:r>
      <w:r>
        <w:rPr>
          <w:lang w:val="en-GB"/>
        </w:rPr>
        <w:t xml:space="preserve">, </w:t>
      </w:r>
      <w:proofErr w:type="spellStart"/>
      <w:r>
        <w:rPr>
          <w:lang w:val="en-GB"/>
        </w:rPr>
        <w:t>U</w:t>
      </w:r>
      <w:r w:rsidR="00A90D14">
        <w:rPr>
          <w:lang w:val="en-GB"/>
        </w:rPr>
        <w:t>mpiem</w:t>
      </w:r>
      <w:proofErr w:type="spellEnd"/>
      <w:r w:rsidR="00A90D14">
        <w:rPr>
          <w:lang w:val="en-GB"/>
        </w:rPr>
        <w:t xml:space="preserve"> </w:t>
      </w:r>
      <w:r>
        <w:rPr>
          <w:lang w:val="en-GB"/>
        </w:rPr>
        <w:t>M</w:t>
      </w:r>
      <w:r w:rsidR="00A90D14">
        <w:rPr>
          <w:lang w:val="en-GB"/>
        </w:rPr>
        <w:t>ai</w:t>
      </w:r>
      <w:r>
        <w:rPr>
          <w:lang w:val="en-GB"/>
        </w:rPr>
        <w:t>, N</w:t>
      </w:r>
      <w:r w:rsidR="00A90D14">
        <w:rPr>
          <w:lang w:val="en-GB"/>
        </w:rPr>
        <w:t>u Po</w:t>
      </w:r>
      <w:r>
        <w:rPr>
          <w:lang w:val="en-GB"/>
        </w:rPr>
        <w:t xml:space="preserve"> and </w:t>
      </w:r>
      <w:r w:rsidR="00A90D14">
        <w:rPr>
          <w:lang w:val="en-GB"/>
        </w:rPr>
        <w:t xml:space="preserve">Ban </w:t>
      </w:r>
      <w:r>
        <w:rPr>
          <w:lang w:val="en-GB"/>
        </w:rPr>
        <w:t>D</w:t>
      </w:r>
      <w:r w:rsidR="00A90D14">
        <w:rPr>
          <w:lang w:val="en-GB"/>
        </w:rPr>
        <w:t xml:space="preserve">on </w:t>
      </w:r>
      <w:r>
        <w:rPr>
          <w:lang w:val="en-GB"/>
        </w:rPr>
        <w:t>Y</w:t>
      </w:r>
      <w:r w:rsidR="00A90D14">
        <w:rPr>
          <w:lang w:val="en-GB"/>
        </w:rPr>
        <w:t>ang</w:t>
      </w:r>
      <w:r>
        <w:rPr>
          <w:lang w:val="en-GB"/>
        </w:rPr>
        <w:t xml:space="preserve">. The training was an introductory session to </w:t>
      </w:r>
      <w:r w:rsidR="00772BFE">
        <w:rPr>
          <w:lang w:val="en-GB"/>
        </w:rPr>
        <w:lastRenderedPageBreak/>
        <w:t xml:space="preserve">principles of </w:t>
      </w:r>
      <w:r>
        <w:rPr>
          <w:lang w:val="en-GB"/>
        </w:rPr>
        <w:t xml:space="preserve">information sharing and a good opportunity to promote and raise awareness about information sharing </w:t>
      </w:r>
      <w:r w:rsidR="00A90D14">
        <w:rPr>
          <w:lang w:val="en-GB"/>
        </w:rPr>
        <w:t>centres</w:t>
      </w:r>
      <w:r>
        <w:rPr>
          <w:lang w:val="en-GB"/>
        </w:rPr>
        <w:t>.</w:t>
      </w:r>
      <w:r w:rsidR="00A90D14">
        <w:rPr>
          <w:lang w:val="en-GB"/>
        </w:rPr>
        <w:t xml:space="preserve"> A</w:t>
      </w:r>
      <w:r w:rsidR="00A67898">
        <w:rPr>
          <w:lang w:val="en-GB"/>
        </w:rPr>
        <w:t xml:space="preserve"> training</w:t>
      </w:r>
      <w:r w:rsidR="00A90D14">
        <w:rPr>
          <w:lang w:val="en-GB"/>
        </w:rPr>
        <w:t xml:space="preserve"> pack consisting of all documents </w:t>
      </w:r>
      <w:r w:rsidR="00A67898">
        <w:rPr>
          <w:lang w:val="en-GB"/>
        </w:rPr>
        <w:t xml:space="preserve">regarding the information sharing centres </w:t>
      </w:r>
      <w:r w:rsidR="00A90D14">
        <w:rPr>
          <w:lang w:val="en-GB"/>
        </w:rPr>
        <w:t xml:space="preserve">that have been developed throughout the process was </w:t>
      </w:r>
      <w:r w:rsidR="005C11CF">
        <w:rPr>
          <w:lang w:val="en-GB"/>
        </w:rPr>
        <w:t>given to</w:t>
      </w:r>
      <w:r w:rsidR="00A90D14">
        <w:rPr>
          <w:lang w:val="en-GB"/>
        </w:rPr>
        <w:t xml:space="preserve"> each group / camp. This training will be carried out in </w:t>
      </w:r>
      <w:proofErr w:type="spellStart"/>
      <w:r w:rsidR="00A90D14">
        <w:rPr>
          <w:lang w:val="en-GB"/>
        </w:rPr>
        <w:t>Tham</w:t>
      </w:r>
      <w:proofErr w:type="spellEnd"/>
      <w:r w:rsidR="00A90D14">
        <w:rPr>
          <w:lang w:val="en-GB"/>
        </w:rPr>
        <w:t xml:space="preserve"> </w:t>
      </w:r>
      <w:proofErr w:type="spellStart"/>
      <w:r w:rsidR="00A90D14">
        <w:rPr>
          <w:lang w:val="en-GB"/>
        </w:rPr>
        <w:t>Hin</w:t>
      </w:r>
      <w:proofErr w:type="spellEnd"/>
      <w:r w:rsidR="00A90D14">
        <w:rPr>
          <w:lang w:val="en-GB"/>
        </w:rPr>
        <w:t xml:space="preserve"> from the 17</w:t>
      </w:r>
      <w:r w:rsidR="00A90D14" w:rsidRPr="00A90D14">
        <w:rPr>
          <w:vertAlign w:val="superscript"/>
          <w:lang w:val="en-GB"/>
        </w:rPr>
        <w:t>th</w:t>
      </w:r>
      <w:r w:rsidR="00A90D14">
        <w:rPr>
          <w:lang w:val="en-GB"/>
        </w:rPr>
        <w:t xml:space="preserve"> December and dates for training in Ban Mai </w:t>
      </w:r>
      <w:proofErr w:type="spellStart"/>
      <w:r w:rsidR="00A90D14">
        <w:rPr>
          <w:lang w:val="en-GB"/>
        </w:rPr>
        <w:t>Nai</w:t>
      </w:r>
      <w:proofErr w:type="spellEnd"/>
      <w:r w:rsidR="00A90D14">
        <w:rPr>
          <w:lang w:val="en-GB"/>
        </w:rPr>
        <w:t xml:space="preserve"> </w:t>
      </w:r>
      <w:proofErr w:type="spellStart"/>
      <w:r w:rsidR="00A90D14">
        <w:rPr>
          <w:lang w:val="en-GB"/>
        </w:rPr>
        <w:t>Soi</w:t>
      </w:r>
      <w:proofErr w:type="spellEnd"/>
      <w:r w:rsidR="00A90D14">
        <w:rPr>
          <w:lang w:val="en-GB"/>
        </w:rPr>
        <w:t xml:space="preserve"> and Ban Mae </w:t>
      </w:r>
      <w:proofErr w:type="spellStart"/>
      <w:r w:rsidR="00A90D14">
        <w:rPr>
          <w:lang w:val="en-GB"/>
        </w:rPr>
        <w:t>Surin</w:t>
      </w:r>
      <w:proofErr w:type="spellEnd"/>
      <w:r w:rsidR="00A90D14">
        <w:rPr>
          <w:lang w:val="en-GB"/>
        </w:rPr>
        <w:t xml:space="preserve"> are yet to be schedule</w:t>
      </w:r>
      <w:r w:rsidR="00772BFE">
        <w:rPr>
          <w:lang w:val="en-GB"/>
        </w:rPr>
        <w:t>d</w:t>
      </w:r>
      <w:r w:rsidR="00A90D14">
        <w:rPr>
          <w:lang w:val="en-GB"/>
        </w:rPr>
        <w:t>.</w:t>
      </w:r>
    </w:p>
    <w:p w:rsidR="005554C5" w:rsidRDefault="005554C5" w:rsidP="00FA0614">
      <w:pPr>
        <w:jc w:val="both"/>
        <w:rPr>
          <w:lang w:val="en-GB"/>
        </w:rPr>
      </w:pPr>
    </w:p>
    <w:p w:rsidR="006E11A0" w:rsidRPr="006E11A0" w:rsidRDefault="006E11A0" w:rsidP="00FA0614">
      <w:pPr>
        <w:jc w:val="both"/>
        <w:rPr>
          <w:i/>
          <w:lang w:val="en-GB"/>
        </w:rPr>
      </w:pPr>
      <w:r w:rsidRPr="006E11A0">
        <w:rPr>
          <w:i/>
          <w:lang w:val="en-GB"/>
        </w:rPr>
        <w:t>Funding</w:t>
      </w:r>
      <w:r w:rsidR="00772BFE">
        <w:rPr>
          <w:i/>
          <w:lang w:val="en-GB"/>
        </w:rPr>
        <w:t xml:space="preserve"> of the Information Sharing Centres</w:t>
      </w:r>
      <w:r w:rsidRPr="006E11A0">
        <w:rPr>
          <w:i/>
          <w:lang w:val="en-GB"/>
        </w:rPr>
        <w:t>:</w:t>
      </w:r>
    </w:p>
    <w:p w:rsidR="006E11A0" w:rsidRDefault="006E11A0" w:rsidP="00FA0614">
      <w:pPr>
        <w:jc w:val="both"/>
        <w:rPr>
          <w:lang w:val="en-GB"/>
        </w:rPr>
      </w:pPr>
      <w:r>
        <w:rPr>
          <w:lang w:val="en-GB"/>
        </w:rPr>
        <w:t>CCSDPT had applied for fundin</w:t>
      </w:r>
      <w:r w:rsidR="00772BFE">
        <w:rPr>
          <w:lang w:val="en-GB"/>
        </w:rPr>
        <w:t>g for the project through Australian Aid funding</w:t>
      </w:r>
      <w:r>
        <w:rPr>
          <w:lang w:val="en-GB"/>
        </w:rPr>
        <w:t>. It was confirmed in November that the funding has been approved. The funding is for a period of two years and will cover such things as set up costs, operational costs, stipends for workers, a CCSDPT Field Liaison position</w:t>
      </w:r>
      <w:r w:rsidR="00772BFE">
        <w:rPr>
          <w:lang w:val="en-GB"/>
        </w:rPr>
        <w:t xml:space="preserve"> that provides coordination of the 9 information sharing centres</w:t>
      </w:r>
      <w:r>
        <w:rPr>
          <w:lang w:val="en-GB"/>
        </w:rPr>
        <w:t xml:space="preserve">, translation and some </w:t>
      </w:r>
      <w:r w:rsidR="00772BFE">
        <w:rPr>
          <w:lang w:val="en-GB"/>
        </w:rPr>
        <w:t xml:space="preserve">camp based </w:t>
      </w:r>
      <w:r>
        <w:rPr>
          <w:lang w:val="en-GB"/>
        </w:rPr>
        <w:t xml:space="preserve">activities. </w:t>
      </w:r>
      <w:r w:rsidR="00772BFE">
        <w:rPr>
          <w:lang w:val="en-GB"/>
        </w:rPr>
        <w:br/>
      </w:r>
      <w:r w:rsidR="00772BFE">
        <w:rPr>
          <w:lang w:val="en-GB"/>
        </w:rPr>
        <w:br/>
      </w:r>
      <w:r>
        <w:rPr>
          <w:lang w:val="en-GB"/>
        </w:rPr>
        <w:t xml:space="preserve">CCSDPT is currently working to get more funding for the project in order to increase the budget per camp and possibly hire another staff person to assist with support to the information sharing centres in all camps. </w:t>
      </w:r>
    </w:p>
    <w:p w:rsidR="006E11A0" w:rsidRDefault="006E11A0" w:rsidP="00FA0614">
      <w:pPr>
        <w:jc w:val="both"/>
        <w:rPr>
          <w:lang w:val="en-GB"/>
        </w:rPr>
      </w:pPr>
    </w:p>
    <w:p w:rsidR="005C11CF" w:rsidRPr="00FA0614" w:rsidRDefault="005C11CF" w:rsidP="005C11CF">
      <w:pPr>
        <w:jc w:val="both"/>
        <w:rPr>
          <w:i/>
          <w:lang w:val="en-GB"/>
        </w:rPr>
      </w:pPr>
      <w:r>
        <w:rPr>
          <w:i/>
          <w:lang w:val="en-GB"/>
        </w:rPr>
        <w:t>CCSDPT Field L</w:t>
      </w:r>
      <w:r w:rsidRPr="00FA0614">
        <w:rPr>
          <w:i/>
          <w:lang w:val="en-GB"/>
        </w:rPr>
        <w:t>iaison:</w:t>
      </w:r>
    </w:p>
    <w:p w:rsidR="00772BFE" w:rsidRPr="00772BFE" w:rsidRDefault="005C11CF" w:rsidP="00772BFE">
      <w:pPr>
        <w:jc w:val="both"/>
        <w:rPr>
          <w:lang w:val="en-GB"/>
        </w:rPr>
      </w:pPr>
      <w:r>
        <w:rPr>
          <w:lang w:val="en-GB"/>
        </w:rPr>
        <w:t>CCSDPT has recruited a new staff member in the role of Field Liaison. This per</w:t>
      </w:r>
      <w:r w:rsidR="00772BFE">
        <w:rPr>
          <w:lang w:val="en-GB"/>
        </w:rPr>
        <w:t>son will commence work on the 2nd</w:t>
      </w:r>
      <w:r>
        <w:rPr>
          <w:lang w:val="en-GB"/>
        </w:rPr>
        <w:t xml:space="preserve"> January and initially be based in </w:t>
      </w:r>
      <w:proofErr w:type="spellStart"/>
      <w:r>
        <w:rPr>
          <w:lang w:val="en-GB"/>
        </w:rPr>
        <w:t>Kanchanaburi</w:t>
      </w:r>
      <w:proofErr w:type="spellEnd"/>
      <w:r>
        <w:rPr>
          <w:lang w:val="en-GB"/>
        </w:rPr>
        <w:t xml:space="preserve">. </w:t>
      </w:r>
      <w:r w:rsidR="00772BFE">
        <w:rPr>
          <w:lang w:val="en-GB"/>
        </w:rPr>
        <w:t>The Field L</w:t>
      </w:r>
      <w:r w:rsidR="00772BFE" w:rsidRPr="00772BFE">
        <w:rPr>
          <w:lang w:val="en-GB"/>
        </w:rPr>
        <w:t>iaison</w:t>
      </w:r>
      <w:r w:rsidR="00772BFE">
        <w:rPr>
          <w:lang w:val="en-GB"/>
        </w:rPr>
        <w:t xml:space="preserve"> officer</w:t>
      </w:r>
      <w:r w:rsidR="00772BFE" w:rsidRPr="00772BFE">
        <w:rPr>
          <w:lang w:val="en-GB"/>
        </w:rPr>
        <w:t xml:space="preserve"> will contribute to the implementation, efficiency and effectiveness of information sharing mechanisms in the camps, providing support and presence for CCSDPT in the field.</w:t>
      </w:r>
    </w:p>
    <w:p w:rsidR="005C11CF" w:rsidRDefault="00772BFE" w:rsidP="00772BFE">
      <w:pPr>
        <w:jc w:val="both"/>
        <w:rPr>
          <w:lang w:val="en-GB"/>
        </w:rPr>
      </w:pPr>
      <w:r>
        <w:rPr>
          <w:lang w:val="en-GB"/>
        </w:rPr>
        <w:br/>
        <w:t>They will also help to</w:t>
      </w:r>
      <w:r w:rsidRPr="00772BFE">
        <w:rPr>
          <w:lang w:val="en-GB"/>
        </w:rPr>
        <w:t xml:space="preserve"> ensure Information Committees in all 9 camps have the capacity and skills to support and equip the information sharing centres with the necessary skills and resources to carry out their duties effectively, in close collaboration with CCSDPT personnel. </w:t>
      </w:r>
    </w:p>
    <w:p w:rsidR="005554C5" w:rsidRDefault="005554C5" w:rsidP="00FA0614">
      <w:pPr>
        <w:jc w:val="both"/>
        <w:rPr>
          <w:lang w:val="en-GB"/>
        </w:rPr>
      </w:pPr>
    </w:p>
    <w:p w:rsidR="005554C5" w:rsidRPr="00FA0614" w:rsidRDefault="005554C5" w:rsidP="00FA0614">
      <w:pPr>
        <w:jc w:val="both"/>
        <w:rPr>
          <w:i/>
          <w:lang w:val="en-GB"/>
        </w:rPr>
      </w:pPr>
      <w:r w:rsidRPr="00FA0614">
        <w:rPr>
          <w:i/>
          <w:lang w:val="en-GB"/>
        </w:rPr>
        <w:t>Chosen pilot sites</w:t>
      </w:r>
      <w:r w:rsidR="00A90D14" w:rsidRPr="00FA0614">
        <w:rPr>
          <w:i/>
          <w:lang w:val="en-GB"/>
        </w:rPr>
        <w:t>:</w:t>
      </w:r>
    </w:p>
    <w:p w:rsidR="00BA50D2" w:rsidRDefault="00A90D14" w:rsidP="00FA0614">
      <w:pPr>
        <w:jc w:val="both"/>
        <w:rPr>
          <w:lang w:val="en-GB"/>
        </w:rPr>
      </w:pPr>
      <w:proofErr w:type="spellStart"/>
      <w:r>
        <w:rPr>
          <w:lang w:val="en-GB"/>
        </w:rPr>
        <w:t>Tham</w:t>
      </w:r>
      <w:proofErr w:type="spellEnd"/>
      <w:r>
        <w:rPr>
          <w:lang w:val="en-GB"/>
        </w:rPr>
        <w:t xml:space="preserve"> </w:t>
      </w:r>
      <w:proofErr w:type="spellStart"/>
      <w:r>
        <w:rPr>
          <w:lang w:val="en-GB"/>
        </w:rPr>
        <w:t>Hin</w:t>
      </w:r>
      <w:proofErr w:type="spellEnd"/>
      <w:r>
        <w:rPr>
          <w:lang w:val="en-GB"/>
        </w:rPr>
        <w:t xml:space="preserve"> and Ban Mai </w:t>
      </w:r>
      <w:proofErr w:type="spellStart"/>
      <w:r>
        <w:rPr>
          <w:lang w:val="en-GB"/>
        </w:rPr>
        <w:t>Nai</w:t>
      </w:r>
      <w:proofErr w:type="spellEnd"/>
      <w:r>
        <w:rPr>
          <w:lang w:val="en-GB"/>
        </w:rPr>
        <w:t xml:space="preserve"> </w:t>
      </w:r>
      <w:proofErr w:type="spellStart"/>
      <w:r>
        <w:rPr>
          <w:lang w:val="en-GB"/>
        </w:rPr>
        <w:t>Soi</w:t>
      </w:r>
      <w:proofErr w:type="spellEnd"/>
      <w:r>
        <w:rPr>
          <w:lang w:val="en-GB"/>
        </w:rPr>
        <w:t xml:space="preserve"> have been</w:t>
      </w:r>
      <w:r w:rsidR="00BA50D2">
        <w:rPr>
          <w:lang w:val="en-GB"/>
        </w:rPr>
        <w:t xml:space="preserve"> agreed by both KRC and KnRC as the</w:t>
      </w:r>
      <w:r>
        <w:rPr>
          <w:lang w:val="en-GB"/>
        </w:rPr>
        <w:t xml:space="preserve"> pilot </w:t>
      </w:r>
      <w:r w:rsidR="00BA50D2">
        <w:rPr>
          <w:lang w:val="en-GB"/>
        </w:rPr>
        <w:t>sites for</w:t>
      </w:r>
      <w:r>
        <w:rPr>
          <w:lang w:val="en-GB"/>
        </w:rPr>
        <w:t xml:space="preserve"> the project. </w:t>
      </w:r>
      <w:r w:rsidR="00FA0614">
        <w:rPr>
          <w:lang w:val="en-GB"/>
        </w:rPr>
        <w:t xml:space="preserve">The camp committee in </w:t>
      </w:r>
      <w:proofErr w:type="spellStart"/>
      <w:r>
        <w:rPr>
          <w:lang w:val="en-GB"/>
        </w:rPr>
        <w:t>T</w:t>
      </w:r>
      <w:r w:rsidR="00BA50D2">
        <w:rPr>
          <w:lang w:val="en-GB"/>
        </w:rPr>
        <w:t>ham</w:t>
      </w:r>
      <w:proofErr w:type="spellEnd"/>
      <w:r w:rsidR="00BA50D2">
        <w:rPr>
          <w:lang w:val="en-GB"/>
        </w:rPr>
        <w:t xml:space="preserve"> </w:t>
      </w:r>
      <w:proofErr w:type="spellStart"/>
      <w:r w:rsidR="00BA50D2">
        <w:rPr>
          <w:lang w:val="en-GB"/>
        </w:rPr>
        <w:t>Hin</w:t>
      </w:r>
      <w:proofErr w:type="spellEnd"/>
      <w:r w:rsidR="00BA50D2">
        <w:rPr>
          <w:lang w:val="en-GB"/>
        </w:rPr>
        <w:t xml:space="preserve"> have selected the Information Committee staff</w:t>
      </w:r>
      <w:r>
        <w:rPr>
          <w:lang w:val="en-GB"/>
        </w:rPr>
        <w:t xml:space="preserve"> and have </w:t>
      </w:r>
      <w:r w:rsidR="006E11A0">
        <w:rPr>
          <w:lang w:val="en-GB"/>
        </w:rPr>
        <w:t>agreed</w:t>
      </w:r>
      <w:r>
        <w:rPr>
          <w:lang w:val="en-GB"/>
        </w:rPr>
        <w:t xml:space="preserve"> on a location in camp where the informa</w:t>
      </w:r>
      <w:r w:rsidR="00FA0614">
        <w:rPr>
          <w:lang w:val="en-GB"/>
        </w:rPr>
        <w:t>tio</w:t>
      </w:r>
      <w:r>
        <w:rPr>
          <w:lang w:val="en-GB"/>
        </w:rPr>
        <w:t xml:space="preserve">n sharing centre will operate. An assessment of this space has been carried </w:t>
      </w:r>
      <w:r w:rsidR="00FA0614">
        <w:rPr>
          <w:lang w:val="en-GB"/>
        </w:rPr>
        <w:t xml:space="preserve">out and </w:t>
      </w:r>
      <w:r>
        <w:rPr>
          <w:lang w:val="en-GB"/>
        </w:rPr>
        <w:t>detail</w:t>
      </w:r>
      <w:r w:rsidR="00FA0614">
        <w:rPr>
          <w:lang w:val="en-GB"/>
        </w:rPr>
        <w:t>s</w:t>
      </w:r>
      <w:r>
        <w:rPr>
          <w:lang w:val="en-GB"/>
        </w:rPr>
        <w:t xml:space="preserve"> of materials and labour needed has been submitted. The pilot is schedule</w:t>
      </w:r>
      <w:r w:rsidR="006E11A0">
        <w:rPr>
          <w:lang w:val="en-GB"/>
        </w:rPr>
        <w:t>d</w:t>
      </w:r>
      <w:r>
        <w:rPr>
          <w:lang w:val="en-GB"/>
        </w:rPr>
        <w:t xml:space="preserve"> to begin in January. </w:t>
      </w:r>
      <w:r w:rsidR="00FA0614">
        <w:rPr>
          <w:lang w:val="en-GB"/>
        </w:rPr>
        <w:t xml:space="preserve"> </w:t>
      </w:r>
    </w:p>
    <w:p w:rsidR="00BA50D2" w:rsidRDefault="00BA50D2" w:rsidP="00FA0614">
      <w:pPr>
        <w:jc w:val="both"/>
        <w:rPr>
          <w:lang w:val="en-GB"/>
        </w:rPr>
      </w:pPr>
    </w:p>
    <w:p w:rsidR="00BA50D2" w:rsidRDefault="00FA0614" w:rsidP="00FA0614">
      <w:pPr>
        <w:jc w:val="both"/>
        <w:rPr>
          <w:lang w:val="en-GB"/>
        </w:rPr>
      </w:pPr>
      <w:r>
        <w:rPr>
          <w:lang w:val="en-GB"/>
        </w:rPr>
        <w:t xml:space="preserve">KnRC have advertised the positions for the </w:t>
      </w:r>
      <w:r w:rsidR="00BA50D2">
        <w:rPr>
          <w:lang w:val="en-GB"/>
        </w:rPr>
        <w:t xml:space="preserve">Information Committee staff in Ban Mai </w:t>
      </w:r>
      <w:proofErr w:type="spellStart"/>
      <w:r w:rsidR="00BA50D2">
        <w:rPr>
          <w:lang w:val="en-GB"/>
        </w:rPr>
        <w:t>Nai</w:t>
      </w:r>
      <w:proofErr w:type="spellEnd"/>
      <w:r w:rsidR="00BA50D2">
        <w:rPr>
          <w:lang w:val="en-GB"/>
        </w:rPr>
        <w:t xml:space="preserve"> </w:t>
      </w:r>
      <w:proofErr w:type="spellStart"/>
      <w:r w:rsidR="00BA50D2">
        <w:rPr>
          <w:lang w:val="en-GB"/>
        </w:rPr>
        <w:t>Soi</w:t>
      </w:r>
      <w:proofErr w:type="spellEnd"/>
      <w:r>
        <w:rPr>
          <w:lang w:val="en-GB"/>
        </w:rPr>
        <w:t xml:space="preserve">. They have also identified a space for the information sharing centre and hope to begin the pilot in January. </w:t>
      </w:r>
    </w:p>
    <w:p w:rsidR="00BA50D2" w:rsidRDefault="00BA50D2" w:rsidP="00FA0614">
      <w:pPr>
        <w:jc w:val="both"/>
        <w:rPr>
          <w:lang w:val="en-GB"/>
        </w:rPr>
      </w:pPr>
    </w:p>
    <w:p w:rsidR="00FA0614" w:rsidRDefault="00FA0614" w:rsidP="00FA0614">
      <w:pPr>
        <w:jc w:val="both"/>
        <w:rPr>
          <w:lang w:val="en-GB"/>
        </w:rPr>
      </w:pPr>
      <w:r>
        <w:rPr>
          <w:lang w:val="en-GB"/>
        </w:rPr>
        <w:t>The pilot will run for a period of two</w:t>
      </w:r>
      <w:r w:rsidR="00BA50D2">
        <w:rPr>
          <w:lang w:val="en-GB"/>
        </w:rPr>
        <w:t xml:space="preserve">/three </w:t>
      </w:r>
      <w:proofErr w:type="gramStart"/>
      <w:r w:rsidR="00D1124C">
        <w:rPr>
          <w:lang w:val="en-GB"/>
        </w:rPr>
        <w:t>months .</w:t>
      </w:r>
      <w:proofErr w:type="gramEnd"/>
      <w:r w:rsidR="00BA50D2">
        <w:rPr>
          <w:lang w:val="en-GB"/>
        </w:rPr>
        <w:t xml:space="preserve"> These will be reviewed and if agreed they have been successful, a</w:t>
      </w:r>
      <w:r>
        <w:rPr>
          <w:lang w:val="en-GB"/>
        </w:rPr>
        <w:t xml:space="preserve"> schedule for roll out to the other ca</w:t>
      </w:r>
      <w:bookmarkStart w:id="0" w:name="_GoBack"/>
      <w:bookmarkEnd w:id="0"/>
      <w:r>
        <w:rPr>
          <w:lang w:val="en-GB"/>
        </w:rPr>
        <w:t xml:space="preserve">mps will be </w:t>
      </w:r>
      <w:r w:rsidR="00BA50D2">
        <w:rPr>
          <w:lang w:val="en-GB"/>
        </w:rPr>
        <w:t>discussed and agreed</w:t>
      </w:r>
      <w:r>
        <w:rPr>
          <w:lang w:val="en-GB"/>
        </w:rPr>
        <w:t xml:space="preserve"> in March.</w:t>
      </w:r>
    </w:p>
    <w:p w:rsidR="00FA0614" w:rsidRDefault="00FA0614" w:rsidP="00FA0614">
      <w:pPr>
        <w:jc w:val="both"/>
        <w:rPr>
          <w:lang w:val="en-GB"/>
        </w:rPr>
      </w:pPr>
    </w:p>
    <w:p w:rsidR="002B5360" w:rsidRDefault="005C11CF">
      <w:r>
        <w:rPr>
          <w:i/>
          <w:lang w:val="en-GB"/>
        </w:rPr>
        <w:t>If you have any questions or would like furth</w:t>
      </w:r>
      <w:r w:rsidR="00BA50D2">
        <w:rPr>
          <w:i/>
          <w:lang w:val="en-GB"/>
        </w:rPr>
        <w:t>er information please contact CCSDPT</w:t>
      </w:r>
      <w:r>
        <w:rPr>
          <w:i/>
          <w:lang w:val="en-GB"/>
        </w:rPr>
        <w:t xml:space="preserve"> directly – gemma@ccsdpt.org</w:t>
      </w:r>
    </w:p>
    <w:sectPr w:rsidR="002B53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3A" w:rsidRDefault="0099463A" w:rsidP="00FA0614">
      <w:r>
        <w:separator/>
      </w:r>
    </w:p>
  </w:endnote>
  <w:endnote w:type="continuationSeparator" w:id="0">
    <w:p w:rsidR="0099463A" w:rsidRDefault="0099463A" w:rsidP="00FA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3A" w:rsidRDefault="0099463A" w:rsidP="00FA0614">
      <w:r>
        <w:separator/>
      </w:r>
    </w:p>
  </w:footnote>
  <w:footnote w:type="continuationSeparator" w:id="0">
    <w:p w:rsidR="0099463A" w:rsidRDefault="0099463A" w:rsidP="00FA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14" w:rsidRPr="005C11CF" w:rsidRDefault="005C11CF" w:rsidP="00FA0614">
    <w:pPr>
      <w:pStyle w:val="Header"/>
      <w:rPr>
        <w:sz w:val="28"/>
        <w:szCs w:val="28"/>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1822450</wp:posOffset>
              </wp:positionH>
              <wp:positionV relativeFrom="paragraph">
                <wp:posOffset>166370</wp:posOffset>
              </wp:positionV>
              <wp:extent cx="2374265" cy="69850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8500"/>
                      </a:xfrm>
                      <a:prstGeom prst="rect">
                        <a:avLst/>
                      </a:prstGeom>
                      <a:solidFill>
                        <a:srgbClr val="FFFFFF"/>
                      </a:solidFill>
                      <a:ln w="9525">
                        <a:solidFill>
                          <a:schemeClr val="bg1"/>
                        </a:solidFill>
                        <a:miter lim="800000"/>
                        <a:headEnd/>
                        <a:tailEnd/>
                      </a:ln>
                    </wps:spPr>
                    <wps:txbx>
                      <w:txbxContent>
                        <w:p w:rsidR="005C11CF" w:rsidRPr="005C11CF" w:rsidRDefault="005C11CF" w:rsidP="005C11CF">
                          <w:pPr>
                            <w:jc w:val="center"/>
                            <w:rPr>
                              <w:sz w:val="24"/>
                              <w:szCs w:val="24"/>
                            </w:rPr>
                          </w:pPr>
                          <w:r w:rsidRPr="005C11CF">
                            <w:rPr>
                              <w:sz w:val="24"/>
                              <w:szCs w:val="24"/>
                            </w:rPr>
                            <w:t xml:space="preserve">Information Sharing </w:t>
                          </w:r>
                          <w:proofErr w:type="spellStart"/>
                          <w:r w:rsidRPr="005C11CF">
                            <w:rPr>
                              <w:sz w:val="24"/>
                              <w:szCs w:val="24"/>
                            </w:rPr>
                            <w:t>Centres</w:t>
                          </w:r>
                          <w:proofErr w:type="spellEnd"/>
                        </w:p>
                        <w:p w:rsidR="005C11CF" w:rsidRPr="005C11CF" w:rsidRDefault="005C11CF" w:rsidP="005C11CF">
                          <w:pPr>
                            <w:jc w:val="center"/>
                            <w:rPr>
                              <w:sz w:val="24"/>
                              <w:szCs w:val="24"/>
                            </w:rPr>
                          </w:pPr>
                          <w:r w:rsidRPr="005C11CF">
                            <w:rPr>
                              <w:sz w:val="24"/>
                              <w:szCs w:val="24"/>
                            </w:rPr>
                            <w:t>Project Update</w:t>
                          </w:r>
                        </w:p>
                        <w:p w:rsidR="005C11CF" w:rsidRPr="005C11CF" w:rsidRDefault="005C11CF" w:rsidP="005C11CF">
                          <w:pPr>
                            <w:jc w:val="center"/>
                            <w:rPr>
                              <w:sz w:val="24"/>
                              <w:szCs w:val="24"/>
                            </w:rPr>
                          </w:pPr>
                          <w:r w:rsidRPr="005C11CF">
                            <w:rPr>
                              <w:sz w:val="24"/>
                              <w:szCs w:val="24"/>
                            </w:rPr>
                            <w:t>December 2013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5pt;margin-top:13.1pt;width:186.95pt;height: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" strokecolor="white [3212]">
              <v:textbox>
                <w:txbxContent>
                  <w:p w:rsidR="005C11CF" w:rsidRPr="005C11CF" w:rsidRDefault="005C11CF" w:rsidP="005C11CF">
                    <w:pPr>
                      <w:jc w:val="center"/>
                      <w:rPr>
                        <w:sz w:val="24"/>
                        <w:szCs w:val="24"/>
                      </w:rPr>
                    </w:pPr>
                    <w:r w:rsidRPr="005C11CF">
                      <w:rPr>
                        <w:sz w:val="24"/>
                        <w:szCs w:val="24"/>
                      </w:rPr>
                      <w:t xml:space="preserve">Information Sharing </w:t>
                    </w:r>
                    <w:proofErr w:type="spellStart"/>
                    <w:r w:rsidRPr="005C11CF">
                      <w:rPr>
                        <w:sz w:val="24"/>
                        <w:szCs w:val="24"/>
                      </w:rPr>
                      <w:t>Centres</w:t>
                    </w:r>
                    <w:proofErr w:type="spellEnd"/>
                  </w:p>
                  <w:p w:rsidR="005C11CF" w:rsidRPr="005C11CF" w:rsidRDefault="005C11CF" w:rsidP="005C11CF">
                    <w:pPr>
                      <w:jc w:val="center"/>
                      <w:rPr>
                        <w:sz w:val="24"/>
                        <w:szCs w:val="24"/>
                      </w:rPr>
                    </w:pPr>
                    <w:r w:rsidRPr="005C11CF">
                      <w:rPr>
                        <w:sz w:val="24"/>
                        <w:szCs w:val="24"/>
                      </w:rPr>
                      <w:t>Project Update</w:t>
                    </w:r>
                  </w:p>
                  <w:p w:rsidR="005C11CF" w:rsidRPr="005C11CF" w:rsidRDefault="005C11CF" w:rsidP="005C11CF">
                    <w:pPr>
                      <w:jc w:val="center"/>
                      <w:rPr>
                        <w:sz w:val="24"/>
                        <w:szCs w:val="24"/>
                      </w:rPr>
                    </w:pPr>
                    <w:r w:rsidRPr="005C11CF">
                      <w:rPr>
                        <w:sz w:val="24"/>
                        <w:szCs w:val="24"/>
                      </w:rPr>
                      <w:t>December 2013</w:t>
                    </w:r>
                  </w:p>
                </w:txbxContent>
              </v:textbox>
            </v:shape>
          </w:pict>
        </mc:Fallback>
      </mc:AlternateContent>
    </w:r>
    <w:r w:rsidR="00FA0614">
      <w:rPr>
        <w:noProof/>
      </w:rPr>
      <w:drawing>
        <wp:inline distT="0" distB="0" distL="0" distR="0">
          <wp:extent cx="889000" cy="866398"/>
          <wp:effectExtent l="0" t="0" r="6350" b="0"/>
          <wp:docPr id="1" name="Picture 1" descr="D:\Data-Gemma\Pictures\Logos\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Gemma\Pictures\Logos\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66398"/>
                  </a:xfrm>
                  <a:prstGeom prst="rect">
                    <a:avLst/>
                  </a:prstGeom>
                  <a:noFill/>
                  <a:ln>
                    <a:noFill/>
                  </a:ln>
                </pic:spPr>
              </pic:pic>
            </a:graphicData>
          </a:graphic>
        </wp:inline>
      </w:drawing>
    </w:r>
    <w:r>
      <w:t xml:space="preserve">       </w:t>
    </w:r>
  </w:p>
  <w:p w:rsidR="00FA0614" w:rsidRDefault="00FA0614">
    <w:pPr>
      <w:pStyle w:val="Header"/>
    </w:pPr>
  </w:p>
  <w:p w:rsidR="005C11CF" w:rsidRDefault="005C11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C5"/>
    <w:rsid w:val="0000721F"/>
    <w:rsid w:val="00030D58"/>
    <w:rsid w:val="000A77B9"/>
    <w:rsid w:val="00113E96"/>
    <w:rsid w:val="002B5360"/>
    <w:rsid w:val="002D40F6"/>
    <w:rsid w:val="00336B5E"/>
    <w:rsid w:val="005554C5"/>
    <w:rsid w:val="00593CBB"/>
    <w:rsid w:val="005C11CF"/>
    <w:rsid w:val="006E11A0"/>
    <w:rsid w:val="00772BFE"/>
    <w:rsid w:val="007D21B9"/>
    <w:rsid w:val="0099463A"/>
    <w:rsid w:val="009A161F"/>
    <w:rsid w:val="00A67898"/>
    <w:rsid w:val="00A90D14"/>
    <w:rsid w:val="00BA50D2"/>
    <w:rsid w:val="00C3350D"/>
    <w:rsid w:val="00CD6B2D"/>
    <w:rsid w:val="00D1124C"/>
    <w:rsid w:val="00FA06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14"/>
    <w:pPr>
      <w:tabs>
        <w:tab w:val="center" w:pos="4680"/>
        <w:tab w:val="right" w:pos="9360"/>
      </w:tabs>
    </w:pPr>
  </w:style>
  <w:style w:type="character" w:customStyle="1" w:styleId="HeaderChar">
    <w:name w:val="Header Char"/>
    <w:basedOn w:val="DefaultParagraphFont"/>
    <w:link w:val="Header"/>
    <w:uiPriority w:val="99"/>
    <w:rsid w:val="00FA0614"/>
    <w:rPr>
      <w:rFonts w:ascii="Calibri" w:hAnsi="Calibri" w:cs="Times New Roman"/>
    </w:rPr>
  </w:style>
  <w:style w:type="paragraph" w:styleId="Footer">
    <w:name w:val="footer"/>
    <w:basedOn w:val="Normal"/>
    <w:link w:val="FooterChar"/>
    <w:uiPriority w:val="99"/>
    <w:unhideWhenUsed/>
    <w:rsid w:val="00FA0614"/>
    <w:pPr>
      <w:tabs>
        <w:tab w:val="center" w:pos="4680"/>
        <w:tab w:val="right" w:pos="9360"/>
      </w:tabs>
    </w:pPr>
  </w:style>
  <w:style w:type="character" w:customStyle="1" w:styleId="FooterChar">
    <w:name w:val="Footer Char"/>
    <w:basedOn w:val="DefaultParagraphFont"/>
    <w:link w:val="Footer"/>
    <w:uiPriority w:val="99"/>
    <w:rsid w:val="00FA0614"/>
    <w:rPr>
      <w:rFonts w:ascii="Calibri" w:hAnsi="Calibri" w:cs="Times New Roman"/>
    </w:rPr>
  </w:style>
  <w:style w:type="paragraph" w:styleId="BalloonText">
    <w:name w:val="Balloon Text"/>
    <w:basedOn w:val="Normal"/>
    <w:link w:val="BalloonTextChar"/>
    <w:uiPriority w:val="99"/>
    <w:semiHidden/>
    <w:unhideWhenUsed/>
    <w:rsid w:val="00FA0614"/>
    <w:rPr>
      <w:rFonts w:ascii="Tahoma" w:hAnsi="Tahoma" w:cs="Tahoma"/>
      <w:sz w:val="16"/>
      <w:szCs w:val="16"/>
    </w:rPr>
  </w:style>
  <w:style w:type="character" w:customStyle="1" w:styleId="BalloonTextChar">
    <w:name w:val="Balloon Text Char"/>
    <w:basedOn w:val="DefaultParagraphFont"/>
    <w:link w:val="BalloonText"/>
    <w:uiPriority w:val="99"/>
    <w:semiHidden/>
    <w:rsid w:val="00FA0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14"/>
    <w:pPr>
      <w:tabs>
        <w:tab w:val="center" w:pos="4680"/>
        <w:tab w:val="right" w:pos="9360"/>
      </w:tabs>
    </w:pPr>
  </w:style>
  <w:style w:type="character" w:customStyle="1" w:styleId="HeaderChar">
    <w:name w:val="Header Char"/>
    <w:basedOn w:val="DefaultParagraphFont"/>
    <w:link w:val="Header"/>
    <w:uiPriority w:val="99"/>
    <w:rsid w:val="00FA0614"/>
    <w:rPr>
      <w:rFonts w:ascii="Calibri" w:hAnsi="Calibri" w:cs="Times New Roman"/>
    </w:rPr>
  </w:style>
  <w:style w:type="paragraph" w:styleId="Footer">
    <w:name w:val="footer"/>
    <w:basedOn w:val="Normal"/>
    <w:link w:val="FooterChar"/>
    <w:uiPriority w:val="99"/>
    <w:unhideWhenUsed/>
    <w:rsid w:val="00FA0614"/>
    <w:pPr>
      <w:tabs>
        <w:tab w:val="center" w:pos="4680"/>
        <w:tab w:val="right" w:pos="9360"/>
      </w:tabs>
    </w:pPr>
  </w:style>
  <w:style w:type="character" w:customStyle="1" w:styleId="FooterChar">
    <w:name w:val="Footer Char"/>
    <w:basedOn w:val="DefaultParagraphFont"/>
    <w:link w:val="Footer"/>
    <w:uiPriority w:val="99"/>
    <w:rsid w:val="00FA0614"/>
    <w:rPr>
      <w:rFonts w:ascii="Calibri" w:hAnsi="Calibri" w:cs="Times New Roman"/>
    </w:rPr>
  </w:style>
  <w:style w:type="paragraph" w:styleId="BalloonText">
    <w:name w:val="Balloon Text"/>
    <w:basedOn w:val="Normal"/>
    <w:link w:val="BalloonTextChar"/>
    <w:uiPriority w:val="99"/>
    <w:semiHidden/>
    <w:unhideWhenUsed/>
    <w:rsid w:val="00FA0614"/>
    <w:rPr>
      <w:rFonts w:ascii="Tahoma" w:hAnsi="Tahoma" w:cs="Tahoma"/>
      <w:sz w:val="16"/>
      <w:szCs w:val="16"/>
    </w:rPr>
  </w:style>
  <w:style w:type="character" w:customStyle="1" w:styleId="BalloonTextChar">
    <w:name w:val="Balloon Text Char"/>
    <w:basedOn w:val="DefaultParagraphFont"/>
    <w:link w:val="BalloonText"/>
    <w:uiPriority w:val="99"/>
    <w:semiHidden/>
    <w:rsid w:val="00FA0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cp:lastModifiedBy>
  <cp:revision>2</cp:revision>
  <dcterms:created xsi:type="dcterms:W3CDTF">2013-12-02T07:17:00Z</dcterms:created>
  <dcterms:modified xsi:type="dcterms:W3CDTF">2013-12-02T07:17:00Z</dcterms:modified>
</cp:coreProperties>
</file>