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6F7A" w14:textId="07DB5B7E" w:rsidR="00F33054" w:rsidRPr="00B76905" w:rsidRDefault="00F33054" w:rsidP="00F33054">
      <w:pPr>
        <w:spacing w:after="120"/>
        <w:jc w:val="center"/>
        <w:rPr>
          <w:rFonts w:asciiTheme="minorHAnsi" w:hAnsiTheme="minorHAnsi" w:cstheme="minorHAnsi"/>
          <w:b/>
          <w:bCs/>
          <w:szCs w:val="20"/>
        </w:rPr>
      </w:pPr>
      <w:bookmarkStart w:id="0" w:name="_GoBack"/>
      <w:bookmarkEnd w:id="0"/>
      <w:r w:rsidRPr="00B76905">
        <w:rPr>
          <w:rFonts w:asciiTheme="minorHAnsi" w:hAnsiTheme="minorHAnsi" w:cstheme="minorHAnsi"/>
          <w:b/>
          <w:bCs/>
          <w:szCs w:val="20"/>
        </w:rPr>
        <w:t>COVID-19 Outbreak Response Coordination Group for the 9 temporary shelters along the Thai-Myanmar border (</w:t>
      </w:r>
      <w:r w:rsidR="00FF650A">
        <w:rPr>
          <w:rFonts w:asciiTheme="minorHAnsi" w:hAnsiTheme="minorHAnsi" w:cstheme="minorHAnsi"/>
          <w:b/>
          <w:bCs/>
          <w:szCs w:val="20"/>
        </w:rPr>
        <w:t>Kanchanaburi &amp; Ratchaburi Provinces</w:t>
      </w:r>
      <w:r w:rsidRPr="00B76905">
        <w:rPr>
          <w:rFonts w:asciiTheme="minorHAnsi" w:hAnsiTheme="minorHAnsi" w:cstheme="minorHAnsi"/>
          <w:b/>
          <w:bCs/>
          <w:szCs w:val="20"/>
        </w:rPr>
        <w:t>)</w:t>
      </w:r>
    </w:p>
    <w:p w14:paraId="77DE905B" w14:textId="6D345A59" w:rsidR="00F33054" w:rsidRPr="00B76905" w:rsidRDefault="00F33054" w:rsidP="00F33054">
      <w:pPr>
        <w:spacing w:after="120"/>
        <w:jc w:val="center"/>
        <w:rPr>
          <w:rFonts w:asciiTheme="minorHAnsi" w:hAnsiTheme="minorHAnsi" w:cstheme="minorHAnsi"/>
          <w:b/>
          <w:bCs/>
          <w:szCs w:val="20"/>
        </w:rPr>
      </w:pPr>
      <w:r w:rsidRPr="00B76905">
        <w:rPr>
          <w:rFonts w:asciiTheme="minorHAnsi" w:hAnsiTheme="minorHAnsi" w:cstheme="minorHAnsi"/>
          <w:b/>
          <w:bCs/>
          <w:szCs w:val="20"/>
        </w:rPr>
        <w:t>1</w:t>
      </w:r>
      <w:r w:rsidRPr="00B76905">
        <w:rPr>
          <w:rFonts w:asciiTheme="minorHAnsi" w:hAnsiTheme="minorHAnsi" w:cstheme="minorHAnsi"/>
          <w:b/>
          <w:bCs/>
          <w:szCs w:val="20"/>
          <w:vertAlign w:val="superscript"/>
        </w:rPr>
        <w:t>st</w:t>
      </w:r>
      <w:r w:rsidRPr="00B76905">
        <w:rPr>
          <w:rFonts w:asciiTheme="minorHAnsi" w:hAnsiTheme="minorHAnsi" w:cstheme="minorHAnsi"/>
          <w:b/>
          <w:bCs/>
          <w:szCs w:val="20"/>
        </w:rPr>
        <w:t xml:space="preserve"> Meeting, </w:t>
      </w:r>
      <w:r w:rsidR="00FF650A">
        <w:rPr>
          <w:rFonts w:asciiTheme="minorHAnsi" w:hAnsiTheme="minorHAnsi" w:cstheme="minorHAnsi"/>
          <w:b/>
          <w:bCs/>
          <w:szCs w:val="20"/>
        </w:rPr>
        <w:t>26</w:t>
      </w:r>
      <w:r w:rsidRPr="00B76905">
        <w:rPr>
          <w:rFonts w:asciiTheme="minorHAnsi" w:hAnsiTheme="minorHAnsi" w:cstheme="minorHAnsi"/>
          <w:b/>
          <w:bCs/>
          <w:szCs w:val="20"/>
        </w:rPr>
        <w:t xml:space="preserve"> March 2020</w:t>
      </w:r>
    </w:p>
    <w:p w14:paraId="3118AEBA" w14:textId="2164BC62" w:rsidR="00467C9D" w:rsidRPr="00467C9D" w:rsidRDefault="00467C9D" w:rsidP="00467C9D">
      <w:pPr>
        <w:spacing w:after="120"/>
        <w:ind w:left="1440" w:hanging="1440"/>
        <w:jc w:val="both"/>
        <w:rPr>
          <w:rFonts w:asciiTheme="minorHAnsi" w:hAnsiTheme="minorHAnsi" w:cstheme="minorHAnsi"/>
          <w:szCs w:val="20"/>
        </w:rPr>
      </w:pPr>
      <w:r w:rsidRPr="00467C9D">
        <w:rPr>
          <w:rFonts w:asciiTheme="minorHAnsi" w:hAnsiTheme="minorHAnsi" w:cstheme="minorHAnsi"/>
          <w:b/>
          <w:bCs/>
          <w:szCs w:val="20"/>
        </w:rPr>
        <w:t>Participants</w:t>
      </w:r>
      <w:r>
        <w:rPr>
          <w:rFonts w:asciiTheme="minorHAnsi" w:hAnsiTheme="minorHAnsi" w:cstheme="minorHAnsi"/>
          <w:szCs w:val="20"/>
        </w:rPr>
        <w:t>:</w:t>
      </w:r>
      <w:r>
        <w:rPr>
          <w:rFonts w:asciiTheme="minorHAnsi" w:hAnsiTheme="minorHAnsi" w:cstheme="minorHAnsi"/>
          <w:szCs w:val="20"/>
        </w:rPr>
        <w:tab/>
      </w:r>
      <w:r w:rsidRPr="00467C9D">
        <w:rPr>
          <w:rFonts w:asciiTheme="minorHAnsi" w:hAnsiTheme="minorHAnsi" w:cstheme="minorHAnsi"/>
          <w:b/>
          <w:bCs/>
          <w:szCs w:val="20"/>
        </w:rPr>
        <w:t>ADRA</w:t>
      </w:r>
      <w:r>
        <w:rPr>
          <w:rFonts w:asciiTheme="minorHAnsi" w:hAnsiTheme="minorHAnsi" w:cstheme="minorHAnsi"/>
          <w:szCs w:val="20"/>
        </w:rPr>
        <w:t xml:space="preserve"> (</w:t>
      </w:r>
      <w:r w:rsidR="00FF650A">
        <w:rPr>
          <w:rFonts w:asciiTheme="minorHAnsi" w:hAnsiTheme="minorHAnsi" w:cstheme="minorHAnsi"/>
          <w:szCs w:val="20"/>
        </w:rPr>
        <w:t>John Smith</w:t>
      </w:r>
      <w:r>
        <w:rPr>
          <w:rFonts w:asciiTheme="minorHAnsi" w:hAnsiTheme="minorHAnsi" w:cstheme="minorHAnsi"/>
          <w:szCs w:val="20"/>
        </w:rPr>
        <w:t xml:space="preserve">), </w:t>
      </w:r>
      <w:r w:rsidRPr="00467C9D">
        <w:rPr>
          <w:rFonts w:asciiTheme="minorHAnsi" w:hAnsiTheme="minorHAnsi" w:cstheme="minorHAnsi"/>
          <w:b/>
          <w:bCs/>
          <w:szCs w:val="20"/>
        </w:rPr>
        <w:t>IRC</w:t>
      </w:r>
      <w:r>
        <w:rPr>
          <w:rFonts w:asciiTheme="minorHAnsi" w:hAnsiTheme="minorHAnsi" w:cstheme="minorHAnsi"/>
          <w:szCs w:val="20"/>
        </w:rPr>
        <w:t xml:space="preserve"> (</w:t>
      </w:r>
      <w:proofErr w:type="spellStart"/>
      <w:r w:rsidR="006672A2">
        <w:rPr>
          <w:rFonts w:asciiTheme="minorHAnsi" w:hAnsiTheme="minorHAnsi" w:cstheme="minorHAnsi"/>
          <w:szCs w:val="20"/>
        </w:rPr>
        <w:t>Thidaruch</w:t>
      </w:r>
      <w:proofErr w:type="spellEnd"/>
      <w:r w:rsidR="006672A2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6672A2">
        <w:rPr>
          <w:rFonts w:asciiTheme="minorHAnsi" w:hAnsiTheme="minorHAnsi" w:cstheme="minorHAnsi"/>
          <w:szCs w:val="20"/>
        </w:rPr>
        <w:t>Daewa</w:t>
      </w:r>
      <w:proofErr w:type="spellEnd"/>
      <w:r w:rsidR="006672A2">
        <w:rPr>
          <w:rFonts w:asciiTheme="minorHAnsi" w:hAnsiTheme="minorHAnsi" w:cstheme="minorHAnsi"/>
          <w:szCs w:val="20"/>
        </w:rPr>
        <w:t xml:space="preserve">, Min </w:t>
      </w:r>
      <w:proofErr w:type="spellStart"/>
      <w:r w:rsidR="006672A2">
        <w:rPr>
          <w:rFonts w:asciiTheme="minorHAnsi" w:hAnsiTheme="minorHAnsi" w:cstheme="minorHAnsi"/>
          <w:szCs w:val="20"/>
        </w:rPr>
        <w:t>Ht</w:t>
      </w:r>
      <w:r w:rsidR="00D5536F">
        <w:rPr>
          <w:rFonts w:asciiTheme="minorHAnsi" w:hAnsiTheme="minorHAnsi" w:cstheme="minorHAnsi"/>
          <w:szCs w:val="20"/>
        </w:rPr>
        <w:t>ike</w:t>
      </w:r>
      <w:proofErr w:type="spellEnd"/>
      <w:r w:rsidR="00D5536F">
        <w:rPr>
          <w:rFonts w:asciiTheme="minorHAnsi" w:hAnsiTheme="minorHAnsi" w:cstheme="minorHAnsi"/>
          <w:szCs w:val="20"/>
        </w:rPr>
        <w:t xml:space="preserve">, Myo </w:t>
      </w:r>
      <w:proofErr w:type="spellStart"/>
      <w:r w:rsidR="00D5536F">
        <w:rPr>
          <w:rFonts w:asciiTheme="minorHAnsi" w:hAnsiTheme="minorHAnsi" w:cstheme="minorHAnsi"/>
          <w:szCs w:val="20"/>
        </w:rPr>
        <w:t>Htet</w:t>
      </w:r>
      <w:proofErr w:type="spellEnd"/>
      <w:r>
        <w:rPr>
          <w:rFonts w:asciiTheme="minorHAnsi" w:hAnsiTheme="minorHAnsi" w:cstheme="minorHAnsi"/>
          <w:szCs w:val="20"/>
        </w:rPr>
        <w:t xml:space="preserve">), </w:t>
      </w:r>
      <w:r w:rsidRPr="00467C9D">
        <w:rPr>
          <w:rFonts w:asciiTheme="minorHAnsi" w:hAnsiTheme="minorHAnsi" w:cstheme="minorHAnsi"/>
          <w:b/>
          <w:bCs/>
          <w:szCs w:val="20"/>
        </w:rPr>
        <w:t>TBC</w:t>
      </w:r>
      <w:r>
        <w:rPr>
          <w:rFonts w:asciiTheme="minorHAnsi" w:hAnsiTheme="minorHAnsi" w:cstheme="minorHAnsi"/>
          <w:szCs w:val="20"/>
        </w:rPr>
        <w:t xml:space="preserve"> (</w:t>
      </w:r>
      <w:proofErr w:type="spellStart"/>
      <w:r w:rsidR="006672A2">
        <w:rPr>
          <w:rFonts w:asciiTheme="minorHAnsi" w:hAnsiTheme="minorHAnsi" w:cstheme="minorHAnsi"/>
          <w:szCs w:val="20"/>
        </w:rPr>
        <w:t>Nakarin</w:t>
      </w:r>
      <w:proofErr w:type="spellEnd"/>
      <w:r w:rsidR="006672A2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6672A2">
        <w:rPr>
          <w:rFonts w:asciiTheme="minorHAnsi" w:hAnsiTheme="minorHAnsi" w:cstheme="minorHAnsi"/>
          <w:szCs w:val="20"/>
        </w:rPr>
        <w:t>Vananeetikul</w:t>
      </w:r>
      <w:proofErr w:type="spellEnd"/>
      <w:r>
        <w:rPr>
          <w:rFonts w:asciiTheme="minorHAnsi" w:hAnsiTheme="minorHAnsi" w:cstheme="minorHAnsi"/>
          <w:szCs w:val="20"/>
        </w:rPr>
        <w:t xml:space="preserve">), </w:t>
      </w:r>
      <w:r w:rsidRPr="00467C9D">
        <w:rPr>
          <w:rFonts w:asciiTheme="minorHAnsi" w:hAnsiTheme="minorHAnsi" w:cstheme="minorHAnsi"/>
          <w:b/>
          <w:bCs/>
          <w:szCs w:val="20"/>
        </w:rPr>
        <w:t>UNHCR</w:t>
      </w:r>
      <w:r>
        <w:rPr>
          <w:rFonts w:asciiTheme="minorHAnsi" w:hAnsiTheme="minorHAnsi" w:cstheme="minorHAnsi"/>
          <w:szCs w:val="20"/>
        </w:rPr>
        <w:t xml:space="preserve"> (James Ferguson</w:t>
      </w:r>
      <w:r w:rsidR="00A64574">
        <w:rPr>
          <w:rFonts w:asciiTheme="minorHAnsi" w:hAnsiTheme="minorHAnsi" w:cstheme="minorHAnsi"/>
          <w:szCs w:val="20"/>
        </w:rPr>
        <w:t>, Yuwarat Thipklai</w:t>
      </w:r>
      <w:r>
        <w:rPr>
          <w:rFonts w:asciiTheme="minorHAnsi" w:hAnsiTheme="minorHAnsi" w:cstheme="minorHAnsi"/>
          <w:szCs w:val="20"/>
        </w:rPr>
        <w:t>)</w:t>
      </w:r>
    </w:p>
    <w:p w14:paraId="058005D3" w14:textId="65EB7EC6" w:rsidR="00C52423" w:rsidRPr="00B76905" w:rsidRDefault="00C52423" w:rsidP="00C5242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B76905">
        <w:rPr>
          <w:rFonts w:asciiTheme="minorHAnsi" w:hAnsiTheme="minorHAnsi" w:cstheme="minorHAnsi"/>
          <w:b/>
          <w:bCs/>
          <w:u w:val="single"/>
        </w:rPr>
        <w:t>Situation update</w:t>
      </w:r>
    </w:p>
    <w:p w14:paraId="55D64D50" w14:textId="3AB09235" w:rsidR="003C6627" w:rsidRDefault="00205419" w:rsidP="003C6627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Kanchanaburi &amp; Ratchaburi Provinces have both established </w:t>
      </w:r>
      <w:r w:rsidR="00936B92">
        <w:rPr>
          <w:rFonts w:asciiTheme="minorHAnsi" w:hAnsiTheme="minorHAnsi" w:cstheme="minorHAnsi"/>
        </w:rPr>
        <w:t xml:space="preserve">Provincial </w:t>
      </w:r>
      <w:r>
        <w:rPr>
          <w:rFonts w:asciiTheme="minorHAnsi" w:hAnsiTheme="minorHAnsi" w:cstheme="minorHAnsi"/>
        </w:rPr>
        <w:t xml:space="preserve">COVID-19 </w:t>
      </w:r>
      <w:r w:rsidR="00936B92">
        <w:rPr>
          <w:rFonts w:asciiTheme="minorHAnsi" w:hAnsiTheme="minorHAnsi" w:cstheme="minorHAnsi"/>
        </w:rPr>
        <w:t>Administration</w:t>
      </w:r>
      <w:r>
        <w:rPr>
          <w:rFonts w:asciiTheme="minorHAnsi" w:hAnsiTheme="minorHAnsi" w:cstheme="minorHAnsi"/>
        </w:rPr>
        <w:t xml:space="preserve"> Centres chaired by the Governor</w:t>
      </w:r>
      <w:r w:rsidR="006F5D66">
        <w:rPr>
          <w:rFonts w:asciiTheme="minorHAnsi" w:hAnsiTheme="minorHAnsi" w:cstheme="minorHAnsi"/>
        </w:rPr>
        <w:t xml:space="preserve"> and including the Provincial Health Officer and staff of Governor’s office. The</w:t>
      </w:r>
      <w:r w:rsidR="00A00B6F">
        <w:rPr>
          <w:rFonts w:asciiTheme="minorHAnsi" w:hAnsiTheme="minorHAnsi" w:cstheme="minorHAnsi"/>
        </w:rPr>
        <w:t>se groups are advising people to remain in their houses.</w:t>
      </w:r>
      <w:r w:rsidR="006F5D66">
        <w:rPr>
          <w:rFonts w:asciiTheme="minorHAnsi" w:hAnsiTheme="minorHAnsi" w:cstheme="minorHAnsi"/>
        </w:rPr>
        <w:t xml:space="preserve"> </w:t>
      </w:r>
    </w:p>
    <w:p w14:paraId="292CC164" w14:textId="425C8E38" w:rsidR="00A00B6F" w:rsidRDefault="00153F5F" w:rsidP="003C6627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Kanchanaburi &amp; Ratchaburi, there are</w:t>
      </w:r>
      <w:r w:rsidR="00C63486">
        <w:rPr>
          <w:rFonts w:asciiTheme="minorHAnsi" w:hAnsiTheme="minorHAnsi" w:cstheme="minorHAnsi"/>
        </w:rPr>
        <w:t xml:space="preserve"> seven (7)</w:t>
      </w:r>
      <w:r>
        <w:rPr>
          <w:rFonts w:asciiTheme="minorHAnsi" w:hAnsiTheme="minorHAnsi" w:cstheme="minorHAnsi"/>
        </w:rPr>
        <w:t xml:space="preserve"> and five (5)</w:t>
      </w:r>
      <w:r w:rsidR="00C63486">
        <w:rPr>
          <w:rFonts w:asciiTheme="minorHAnsi" w:hAnsiTheme="minorHAnsi" w:cstheme="minorHAnsi"/>
        </w:rPr>
        <w:t xml:space="preserve"> confirmed </w:t>
      </w:r>
      <w:r w:rsidR="00CF1CDA">
        <w:rPr>
          <w:rFonts w:asciiTheme="minorHAnsi" w:hAnsiTheme="minorHAnsi" w:cstheme="minorHAnsi"/>
        </w:rPr>
        <w:t xml:space="preserve">COVID-19 </w:t>
      </w:r>
      <w:r w:rsidR="00C63486">
        <w:rPr>
          <w:rFonts w:asciiTheme="minorHAnsi" w:hAnsiTheme="minorHAnsi" w:cstheme="minorHAnsi"/>
        </w:rPr>
        <w:t>cases</w:t>
      </w:r>
      <w:r w:rsidR="00CF1CDA">
        <w:rPr>
          <w:rFonts w:asciiTheme="minorHAnsi" w:hAnsiTheme="minorHAnsi" w:cstheme="minorHAnsi"/>
        </w:rPr>
        <w:t xml:space="preserve">, respectively; there are no confirmed cases in </w:t>
      </w:r>
      <w:proofErr w:type="spellStart"/>
      <w:r w:rsidR="00CF1CDA">
        <w:rPr>
          <w:rFonts w:asciiTheme="minorHAnsi" w:hAnsiTheme="minorHAnsi" w:cstheme="minorHAnsi"/>
        </w:rPr>
        <w:t>Suan</w:t>
      </w:r>
      <w:proofErr w:type="spellEnd"/>
      <w:r w:rsidR="00CF1CDA">
        <w:rPr>
          <w:rFonts w:asciiTheme="minorHAnsi" w:hAnsiTheme="minorHAnsi" w:cstheme="minorHAnsi"/>
        </w:rPr>
        <w:t xml:space="preserve"> </w:t>
      </w:r>
      <w:proofErr w:type="spellStart"/>
      <w:r w:rsidR="00CF1CDA">
        <w:rPr>
          <w:rFonts w:asciiTheme="minorHAnsi" w:hAnsiTheme="minorHAnsi" w:cstheme="minorHAnsi"/>
        </w:rPr>
        <w:t>Phueng</w:t>
      </w:r>
      <w:proofErr w:type="spellEnd"/>
      <w:r w:rsidR="00CF1CDA">
        <w:rPr>
          <w:rFonts w:asciiTheme="minorHAnsi" w:hAnsiTheme="minorHAnsi" w:cstheme="minorHAnsi"/>
        </w:rPr>
        <w:t xml:space="preserve"> or </w:t>
      </w:r>
      <w:proofErr w:type="spellStart"/>
      <w:r w:rsidR="00CF1CDA">
        <w:rPr>
          <w:rFonts w:asciiTheme="minorHAnsi" w:hAnsiTheme="minorHAnsi" w:cstheme="minorHAnsi"/>
        </w:rPr>
        <w:t>Sangklaburi</w:t>
      </w:r>
      <w:proofErr w:type="spellEnd"/>
      <w:r w:rsidR="00CF1CDA">
        <w:rPr>
          <w:rFonts w:asciiTheme="minorHAnsi" w:hAnsiTheme="minorHAnsi" w:cstheme="minorHAnsi"/>
        </w:rPr>
        <w:t xml:space="preserve"> districts.</w:t>
      </w:r>
    </w:p>
    <w:p w14:paraId="0C5A9EDA" w14:textId="08BF0BF2" w:rsidR="0021359C" w:rsidRDefault="0021359C" w:rsidP="00760B9A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are screening/handwashing facilities in place at the main gate of both camps; an infrared thermometer is in use at </w:t>
      </w:r>
      <w:proofErr w:type="spellStart"/>
      <w:r>
        <w:rPr>
          <w:rFonts w:asciiTheme="minorHAnsi" w:hAnsiTheme="minorHAnsi" w:cstheme="minorHAnsi"/>
        </w:rPr>
        <w:t>Tham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Hin</w:t>
      </w:r>
      <w:proofErr w:type="spellEnd"/>
      <w:r>
        <w:rPr>
          <w:rFonts w:asciiTheme="minorHAnsi" w:hAnsiTheme="minorHAnsi" w:cstheme="minorHAnsi"/>
        </w:rPr>
        <w:t xml:space="preserve"> </w:t>
      </w:r>
      <w:r w:rsidR="009A25C8">
        <w:rPr>
          <w:rFonts w:asciiTheme="minorHAnsi" w:hAnsiTheme="minorHAnsi" w:cstheme="minorHAnsi"/>
        </w:rPr>
        <w:t xml:space="preserve">main </w:t>
      </w:r>
      <w:r>
        <w:rPr>
          <w:rFonts w:asciiTheme="minorHAnsi" w:hAnsiTheme="minorHAnsi" w:cstheme="minorHAnsi"/>
        </w:rPr>
        <w:t xml:space="preserve">gate, </w:t>
      </w:r>
      <w:r w:rsidR="009A25C8">
        <w:rPr>
          <w:rFonts w:asciiTheme="minorHAnsi" w:hAnsiTheme="minorHAnsi" w:cstheme="minorHAnsi"/>
        </w:rPr>
        <w:t>procurement still under process for Ban Don Yang.</w:t>
      </w:r>
    </w:p>
    <w:p w14:paraId="41F2F26C" w14:textId="64C07C6A" w:rsidR="00433207" w:rsidRDefault="00FF6248" w:rsidP="00760B9A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8E1A5E">
        <w:rPr>
          <w:rFonts w:asciiTheme="minorHAnsi" w:hAnsiTheme="minorHAnsi" w:cstheme="minorHAnsi"/>
        </w:rPr>
        <w:t xml:space="preserve">MOI </w:t>
      </w:r>
      <w:proofErr w:type="spellStart"/>
      <w:r w:rsidRPr="008E1A5E">
        <w:rPr>
          <w:rFonts w:asciiTheme="minorHAnsi" w:hAnsiTheme="minorHAnsi" w:cstheme="minorHAnsi"/>
        </w:rPr>
        <w:t>Palads</w:t>
      </w:r>
      <w:proofErr w:type="spellEnd"/>
      <w:r w:rsidRPr="008E1A5E">
        <w:rPr>
          <w:rFonts w:asciiTheme="minorHAnsi" w:hAnsiTheme="minorHAnsi" w:cstheme="minorHAnsi"/>
        </w:rPr>
        <w:t xml:space="preserve"> have announced NGO staff from other field offices may not enter the camps</w:t>
      </w:r>
      <w:r w:rsidR="008E1A5E" w:rsidRPr="008E1A5E">
        <w:rPr>
          <w:rFonts w:asciiTheme="minorHAnsi" w:hAnsiTheme="minorHAnsi" w:cstheme="minorHAnsi"/>
        </w:rPr>
        <w:t xml:space="preserve"> and no NGO camp-based staff may leave the camps. </w:t>
      </w:r>
      <w:r w:rsidR="00E7365D" w:rsidRPr="008E1A5E">
        <w:rPr>
          <w:rFonts w:asciiTheme="minorHAnsi" w:hAnsiTheme="minorHAnsi" w:cstheme="minorHAnsi"/>
        </w:rPr>
        <w:t xml:space="preserve">MOI </w:t>
      </w:r>
      <w:proofErr w:type="spellStart"/>
      <w:r w:rsidR="00E7365D" w:rsidRPr="008E1A5E">
        <w:rPr>
          <w:rFonts w:asciiTheme="minorHAnsi" w:hAnsiTheme="minorHAnsi" w:cstheme="minorHAnsi"/>
        </w:rPr>
        <w:t>Palads</w:t>
      </w:r>
      <w:proofErr w:type="spellEnd"/>
      <w:r w:rsidR="00E7365D" w:rsidRPr="008E1A5E">
        <w:rPr>
          <w:rFonts w:asciiTheme="minorHAnsi" w:hAnsiTheme="minorHAnsi" w:cstheme="minorHAnsi"/>
        </w:rPr>
        <w:t xml:space="preserve"> are advising refugees to avoid large groups, continue to issue camp passes case-by-case.</w:t>
      </w:r>
      <w:r w:rsidR="00433207" w:rsidRPr="008E1A5E">
        <w:rPr>
          <w:rFonts w:asciiTheme="minorHAnsi" w:hAnsiTheme="minorHAnsi" w:cstheme="minorHAnsi"/>
        </w:rPr>
        <w:t xml:space="preserve"> A group of medical students in </w:t>
      </w:r>
      <w:proofErr w:type="spellStart"/>
      <w:r w:rsidR="00433207" w:rsidRPr="008E1A5E">
        <w:rPr>
          <w:rFonts w:asciiTheme="minorHAnsi" w:hAnsiTheme="minorHAnsi" w:cstheme="minorHAnsi"/>
        </w:rPr>
        <w:t>Tham</w:t>
      </w:r>
      <w:proofErr w:type="spellEnd"/>
      <w:r w:rsidR="00433207" w:rsidRPr="008E1A5E">
        <w:rPr>
          <w:rFonts w:asciiTheme="minorHAnsi" w:hAnsiTheme="minorHAnsi" w:cstheme="minorHAnsi"/>
        </w:rPr>
        <w:t xml:space="preserve"> </w:t>
      </w:r>
      <w:proofErr w:type="spellStart"/>
      <w:r w:rsidR="00433207" w:rsidRPr="008E1A5E">
        <w:rPr>
          <w:rFonts w:asciiTheme="minorHAnsi" w:hAnsiTheme="minorHAnsi" w:cstheme="minorHAnsi"/>
        </w:rPr>
        <w:t>Hin</w:t>
      </w:r>
      <w:proofErr w:type="spellEnd"/>
      <w:r w:rsidR="00433207" w:rsidRPr="008E1A5E">
        <w:rPr>
          <w:rFonts w:asciiTheme="minorHAnsi" w:hAnsiTheme="minorHAnsi" w:cstheme="minorHAnsi"/>
        </w:rPr>
        <w:t xml:space="preserve"> received camp pass dated 31/03</w:t>
      </w:r>
      <w:r w:rsidR="00ED714F" w:rsidRPr="008E1A5E">
        <w:rPr>
          <w:rFonts w:asciiTheme="minorHAnsi" w:hAnsiTheme="minorHAnsi" w:cstheme="minorHAnsi"/>
        </w:rPr>
        <w:t>, not clear if it can still be used.</w:t>
      </w:r>
    </w:p>
    <w:p w14:paraId="4771E3FF" w14:textId="14C414C9" w:rsidR="00CC1918" w:rsidRDefault="00CC1918" w:rsidP="00760B9A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F0996">
        <w:rPr>
          <w:rFonts w:asciiTheme="minorHAnsi" w:hAnsiTheme="minorHAnsi" w:cstheme="minorHAnsi"/>
        </w:rPr>
        <w:t>PE stocks are limited and are prioritized for clinic staff:</w:t>
      </w:r>
    </w:p>
    <w:tbl>
      <w:tblPr>
        <w:tblW w:w="7740" w:type="dxa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580"/>
        <w:gridCol w:w="2580"/>
      </w:tblGrid>
      <w:tr w:rsidR="005F0996" w:rsidRPr="005F0996" w14:paraId="4B4D2254" w14:textId="77777777" w:rsidTr="005F0996"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FF97" w14:textId="77777777" w:rsidR="005F0996" w:rsidRPr="005F0996" w:rsidRDefault="005F0996" w:rsidP="005F0996">
            <w:pPr>
              <w:spacing w:after="0" w:line="240" w:lineRule="auto"/>
              <w:rPr>
                <w:rFonts w:ascii="Calibri" w:eastAsia="Calibri" w:hAnsi="Calibri" w:cs="Calibri"/>
                <w:szCs w:val="20"/>
                <w:lang w:val="en-US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031C7" w14:textId="77777777" w:rsidR="005F0996" w:rsidRPr="005F0996" w:rsidRDefault="005F0996" w:rsidP="005F0996">
            <w:pPr>
              <w:spacing w:after="0" w:line="240" w:lineRule="auto"/>
              <w:rPr>
                <w:rFonts w:ascii="Calibri" w:eastAsia="Calibri" w:hAnsi="Calibri" w:cs="Calibri"/>
                <w:szCs w:val="20"/>
                <w:lang w:val="en-US"/>
              </w:rPr>
            </w:pPr>
            <w:proofErr w:type="spellStart"/>
            <w:r w:rsidRPr="005F0996">
              <w:rPr>
                <w:rFonts w:ascii="Calibri" w:eastAsia="Calibri" w:hAnsi="Calibri" w:cs="Calibri"/>
                <w:szCs w:val="20"/>
                <w:lang w:val="en-US"/>
              </w:rPr>
              <w:t>Tham</w:t>
            </w:r>
            <w:proofErr w:type="spellEnd"/>
            <w:r w:rsidRPr="005F0996">
              <w:rPr>
                <w:rFonts w:ascii="Calibri" w:eastAsia="Calibri" w:hAnsi="Calibri" w:cs="Calibri"/>
                <w:szCs w:val="20"/>
                <w:lang w:val="en-US"/>
              </w:rPr>
              <w:t xml:space="preserve"> </w:t>
            </w:r>
            <w:proofErr w:type="spellStart"/>
            <w:r w:rsidRPr="005F0996">
              <w:rPr>
                <w:rFonts w:ascii="Calibri" w:eastAsia="Calibri" w:hAnsi="Calibri" w:cs="Calibri"/>
                <w:szCs w:val="20"/>
                <w:lang w:val="en-US"/>
              </w:rPr>
              <w:t>Hin</w:t>
            </w:r>
            <w:proofErr w:type="spellEnd"/>
            <w:r w:rsidRPr="005F0996">
              <w:rPr>
                <w:rFonts w:ascii="Calibri" w:eastAsia="Calibri" w:hAnsi="Calibri" w:cs="Calibri"/>
                <w:szCs w:val="20"/>
                <w:lang w:val="en-US"/>
              </w:rPr>
              <w:t xml:space="preserve"> camp 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64AC" w14:textId="77777777" w:rsidR="005F0996" w:rsidRPr="005F0996" w:rsidRDefault="005F0996" w:rsidP="005F0996">
            <w:pPr>
              <w:spacing w:after="0" w:line="240" w:lineRule="auto"/>
              <w:rPr>
                <w:rFonts w:ascii="Calibri" w:eastAsia="Calibri" w:hAnsi="Calibri" w:cs="Calibri"/>
                <w:szCs w:val="20"/>
                <w:lang w:val="en-US"/>
              </w:rPr>
            </w:pPr>
            <w:r w:rsidRPr="005F0996">
              <w:rPr>
                <w:rFonts w:ascii="Calibri" w:eastAsia="Calibri" w:hAnsi="Calibri" w:cs="Calibri"/>
                <w:szCs w:val="20"/>
                <w:lang w:val="en-US"/>
              </w:rPr>
              <w:t>Ban Don Yang camp</w:t>
            </w:r>
          </w:p>
        </w:tc>
      </w:tr>
      <w:tr w:rsidR="005F0996" w:rsidRPr="005F0996" w14:paraId="75660839" w14:textId="77777777" w:rsidTr="005F0996"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AD67E" w14:textId="77777777" w:rsidR="005F0996" w:rsidRPr="005F0996" w:rsidRDefault="005F0996" w:rsidP="005F0996">
            <w:pPr>
              <w:spacing w:after="0" w:line="240" w:lineRule="auto"/>
              <w:rPr>
                <w:rFonts w:ascii="Calibri" w:eastAsia="Calibri" w:hAnsi="Calibri" w:cs="Calibri"/>
                <w:szCs w:val="20"/>
                <w:lang w:val="en-US"/>
              </w:rPr>
            </w:pPr>
            <w:r w:rsidRPr="005F0996">
              <w:rPr>
                <w:rFonts w:ascii="Calibri" w:eastAsia="Calibri" w:hAnsi="Calibri" w:cs="Calibri"/>
                <w:szCs w:val="20"/>
                <w:lang w:val="en-US"/>
              </w:rPr>
              <w:t>Gloves size 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81C8" w14:textId="77777777" w:rsidR="005F0996" w:rsidRPr="005F0996" w:rsidRDefault="005F0996" w:rsidP="005F0996">
            <w:pPr>
              <w:spacing w:after="0" w:line="240" w:lineRule="auto"/>
              <w:rPr>
                <w:rFonts w:ascii="Calibri" w:eastAsia="Calibri" w:hAnsi="Calibri" w:cs="Calibri"/>
                <w:szCs w:val="20"/>
                <w:lang w:val="en-US"/>
              </w:rPr>
            </w:pPr>
            <w:r w:rsidRPr="005F0996">
              <w:rPr>
                <w:rFonts w:ascii="Calibri" w:eastAsia="Calibri" w:hAnsi="Calibri" w:cs="Calibri"/>
                <w:szCs w:val="20"/>
                <w:lang w:val="en-US"/>
              </w:rPr>
              <w:t>50 boxes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9F9D" w14:textId="77777777" w:rsidR="005F0996" w:rsidRPr="005F0996" w:rsidRDefault="005F0996" w:rsidP="005F0996">
            <w:pPr>
              <w:spacing w:after="0" w:line="240" w:lineRule="auto"/>
              <w:rPr>
                <w:rFonts w:ascii="Calibri" w:eastAsia="Calibri" w:hAnsi="Calibri" w:cs="Calibri"/>
                <w:szCs w:val="20"/>
                <w:lang w:val="en-US"/>
              </w:rPr>
            </w:pPr>
            <w:r w:rsidRPr="005F0996">
              <w:rPr>
                <w:rFonts w:ascii="Calibri" w:eastAsia="Calibri" w:hAnsi="Calibri" w:cs="Calibri"/>
                <w:szCs w:val="20"/>
                <w:lang w:val="en-US"/>
              </w:rPr>
              <w:t>30 boxes</w:t>
            </w:r>
          </w:p>
        </w:tc>
      </w:tr>
      <w:tr w:rsidR="005F0996" w:rsidRPr="005F0996" w14:paraId="5D96B34D" w14:textId="77777777" w:rsidTr="005F0996"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669C4" w14:textId="77777777" w:rsidR="005F0996" w:rsidRPr="005F0996" w:rsidRDefault="005F0996" w:rsidP="005F0996">
            <w:pPr>
              <w:spacing w:after="0" w:line="240" w:lineRule="auto"/>
              <w:rPr>
                <w:rFonts w:ascii="Calibri" w:eastAsia="Calibri" w:hAnsi="Calibri" w:cs="Calibri"/>
                <w:szCs w:val="20"/>
                <w:lang w:val="en-US"/>
              </w:rPr>
            </w:pPr>
            <w:r w:rsidRPr="005F0996">
              <w:rPr>
                <w:rFonts w:ascii="Calibri" w:eastAsia="Calibri" w:hAnsi="Calibri" w:cs="Calibri"/>
                <w:szCs w:val="20"/>
                <w:lang w:val="en-US"/>
              </w:rPr>
              <w:t>Gloves size 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4762C" w14:textId="77777777" w:rsidR="005F0996" w:rsidRPr="005F0996" w:rsidRDefault="005F0996" w:rsidP="005F0996">
            <w:pPr>
              <w:spacing w:after="0" w:line="240" w:lineRule="auto"/>
              <w:rPr>
                <w:rFonts w:ascii="Calibri" w:eastAsia="Calibri" w:hAnsi="Calibri" w:cs="Calibri"/>
                <w:szCs w:val="20"/>
                <w:lang w:val="en-US"/>
              </w:rPr>
            </w:pPr>
            <w:r w:rsidRPr="005F0996">
              <w:rPr>
                <w:rFonts w:ascii="Calibri" w:eastAsia="Calibri" w:hAnsi="Calibri" w:cs="Calibri"/>
                <w:szCs w:val="20"/>
                <w:lang w:val="en-US"/>
              </w:rPr>
              <w:t>50 boxes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63407" w14:textId="77777777" w:rsidR="005F0996" w:rsidRPr="005F0996" w:rsidRDefault="005F0996" w:rsidP="005F0996">
            <w:pPr>
              <w:spacing w:after="0" w:line="240" w:lineRule="auto"/>
              <w:rPr>
                <w:rFonts w:ascii="Calibri" w:eastAsia="Calibri" w:hAnsi="Calibri" w:cs="Calibri"/>
                <w:szCs w:val="20"/>
                <w:lang w:val="en-US"/>
              </w:rPr>
            </w:pPr>
            <w:r w:rsidRPr="005F0996">
              <w:rPr>
                <w:rFonts w:ascii="Calibri" w:eastAsia="Calibri" w:hAnsi="Calibri" w:cs="Calibri"/>
                <w:szCs w:val="20"/>
                <w:lang w:val="en-US"/>
              </w:rPr>
              <w:t>20 boxes</w:t>
            </w:r>
          </w:p>
        </w:tc>
      </w:tr>
      <w:tr w:rsidR="005F0996" w:rsidRPr="005F0996" w14:paraId="679CB8EC" w14:textId="77777777" w:rsidTr="005F0996"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98B1A" w14:textId="77777777" w:rsidR="005F0996" w:rsidRPr="005F0996" w:rsidRDefault="005F0996" w:rsidP="005F0996">
            <w:pPr>
              <w:spacing w:after="0" w:line="240" w:lineRule="auto"/>
              <w:rPr>
                <w:rFonts w:ascii="Calibri" w:eastAsia="Calibri" w:hAnsi="Calibri" w:cs="Calibri"/>
                <w:szCs w:val="20"/>
                <w:lang w:val="en-US"/>
              </w:rPr>
            </w:pPr>
            <w:r w:rsidRPr="005F0996">
              <w:rPr>
                <w:rFonts w:ascii="Calibri" w:eastAsia="Calibri" w:hAnsi="Calibri" w:cs="Calibri"/>
                <w:szCs w:val="20"/>
                <w:lang w:val="en-US"/>
              </w:rPr>
              <w:t>Goggle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A677E" w14:textId="415E2555" w:rsidR="005F0996" w:rsidRPr="005F0996" w:rsidRDefault="005F0996" w:rsidP="005F0996">
            <w:pPr>
              <w:spacing w:after="0" w:line="240" w:lineRule="auto"/>
              <w:rPr>
                <w:rFonts w:ascii="Calibri" w:eastAsia="Calibri" w:hAnsi="Calibri" w:cs="Calibri"/>
                <w:szCs w:val="20"/>
                <w:lang w:val="en-US"/>
              </w:rPr>
            </w:pPr>
            <w:r w:rsidRPr="005F0996">
              <w:rPr>
                <w:rFonts w:ascii="Calibri" w:eastAsia="Calibri" w:hAnsi="Calibri" w:cs="Calibri"/>
                <w:szCs w:val="20"/>
                <w:lang w:val="en-US"/>
              </w:rPr>
              <w:t>40 pcs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14123" w14:textId="77777777" w:rsidR="005F0996" w:rsidRPr="005F0996" w:rsidRDefault="005F0996" w:rsidP="005F0996">
            <w:pPr>
              <w:spacing w:after="0" w:line="240" w:lineRule="auto"/>
              <w:rPr>
                <w:rFonts w:ascii="Calibri" w:eastAsia="Calibri" w:hAnsi="Calibri" w:cs="Calibri"/>
                <w:szCs w:val="20"/>
                <w:lang w:val="en-US"/>
              </w:rPr>
            </w:pPr>
            <w:r w:rsidRPr="005F0996">
              <w:rPr>
                <w:rFonts w:ascii="Calibri" w:eastAsia="Calibri" w:hAnsi="Calibri" w:cs="Calibri"/>
                <w:szCs w:val="20"/>
                <w:lang w:val="en-US"/>
              </w:rPr>
              <w:t>20pcs</w:t>
            </w:r>
          </w:p>
        </w:tc>
      </w:tr>
      <w:tr w:rsidR="005F0996" w:rsidRPr="005F0996" w14:paraId="37569C3C" w14:textId="77777777" w:rsidTr="005F0996"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F3471" w14:textId="77777777" w:rsidR="005F0996" w:rsidRPr="005F0996" w:rsidRDefault="005F0996" w:rsidP="005F0996">
            <w:pPr>
              <w:spacing w:after="0" w:line="240" w:lineRule="auto"/>
              <w:rPr>
                <w:rFonts w:ascii="Calibri" w:eastAsia="Calibri" w:hAnsi="Calibri" w:cs="Calibri"/>
                <w:szCs w:val="20"/>
                <w:lang w:val="en-US"/>
              </w:rPr>
            </w:pPr>
            <w:r w:rsidRPr="005F0996">
              <w:rPr>
                <w:rFonts w:ascii="Calibri" w:eastAsia="Calibri" w:hAnsi="Calibri" w:cs="Calibri"/>
                <w:szCs w:val="20"/>
                <w:lang w:val="en-US"/>
              </w:rPr>
              <w:t>Disposal Gown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B8C71" w14:textId="77777777" w:rsidR="005F0996" w:rsidRPr="005F0996" w:rsidRDefault="005F0996" w:rsidP="005F0996">
            <w:pPr>
              <w:spacing w:after="0" w:line="240" w:lineRule="auto"/>
              <w:rPr>
                <w:rFonts w:ascii="Calibri" w:eastAsia="Calibri" w:hAnsi="Calibri" w:cs="Calibri"/>
                <w:szCs w:val="20"/>
                <w:lang w:val="en-US"/>
              </w:rPr>
            </w:pPr>
            <w:r w:rsidRPr="005F0996">
              <w:rPr>
                <w:rFonts w:ascii="Calibri" w:eastAsia="Calibri" w:hAnsi="Calibri" w:cs="Calibri"/>
                <w:szCs w:val="20"/>
                <w:lang w:val="en-US"/>
              </w:rPr>
              <w:t>200 pcs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7D081" w14:textId="77777777" w:rsidR="005F0996" w:rsidRPr="005F0996" w:rsidRDefault="005F0996" w:rsidP="005F0996">
            <w:pPr>
              <w:spacing w:after="0" w:line="240" w:lineRule="auto"/>
              <w:rPr>
                <w:rFonts w:ascii="Calibri" w:eastAsia="Calibri" w:hAnsi="Calibri" w:cs="Calibri"/>
                <w:szCs w:val="20"/>
                <w:lang w:val="en-US"/>
              </w:rPr>
            </w:pPr>
            <w:r w:rsidRPr="005F0996">
              <w:rPr>
                <w:rFonts w:ascii="Calibri" w:eastAsia="Calibri" w:hAnsi="Calibri" w:cs="Calibri"/>
                <w:szCs w:val="20"/>
                <w:lang w:val="en-US"/>
              </w:rPr>
              <w:t>90 pcs</w:t>
            </w:r>
          </w:p>
        </w:tc>
      </w:tr>
      <w:tr w:rsidR="005F0996" w:rsidRPr="005F0996" w14:paraId="5C5D6DE9" w14:textId="77777777" w:rsidTr="005F0996"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48C8E" w14:textId="77777777" w:rsidR="005F0996" w:rsidRPr="005F0996" w:rsidRDefault="005F0996" w:rsidP="005F0996">
            <w:pPr>
              <w:spacing w:after="0" w:line="240" w:lineRule="auto"/>
              <w:rPr>
                <w:rFonts w:ascii="Calibri" w:eastAsia="Calibri" w:hAnsi="Calibri" w:cs="Calibri"/>
                <w:szCs w:val="20"/>
                <w:lang w:val="en-US"/>
              </w:rPr>
            </w:pPr>
            <w:r w:rsidRPr="005F0996">
              <w:rPr>
                <w:rFonts w:ascii="Calibri" w:eastAsia="Calibri" w:hAnsi="Calibri" w:cs="Calibri"/>
                <w:szCs w:val="20"/>
                <w:lang w:val="en-US"/>
              </w:rPr>
              <w:t>Mask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0E67E" w14:textId="77777777" w:rsidR="005F0996" w:rsidRPr="005F0996" w:rsidRDefault="005F0996" w:rsidP="005F0996">
            <w:pPr>
              <w:spacing w:after="0" w:line="240" w:lineRule="auto"/>
              <w:rPr>
                <w:rFonts w:ascii="Calibri" w:eastAsia="Calibri" w:hAnsi="Calibri" w:cs="Calibri"/>
                <w:szCs w:val="20"/>
                <w:lang w:val="en-US"/>
              </w:rPr>
            </w:pPr>
            <w:r w:rsidRPr="005F0996">
              <w:rPr>
                <w:rFonts w:ascii="Calibri" w:eastAsia="Calibri" w:hAnsi="Calibri" w:cs="Calibri"/>
                <w:szCs w:val="20"/>
                <w:lang w:val="en-US"/>
              </w:rPr>
              <w:t>70 boxes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77D7" w14:textId="77777777" w:rsidR="005F0996" w:rsidRPr="005F0996" w:rsidRDefault="005F0996" w:rsidP="005F0996">
            <w:pPr>
              <w:spacing w:after="0" w:line="240" w:lineRule="auto"/>
              <w:rPr>
                <w:rFonts w:ascii="Calibri" w:eastAsia="Calibri" w:hAnsi="Calibri" w:cs="Calibri"/>
                <w:szCs w:val="20"/>
                <w:lang w:val="en-US"/>
              </w:rPr>
            </w:pPr>
            <w:r w:rsidRPr="005F0996">
              <w:rPr>
                <w:rFonts w:ascii="Calibri" w:eastAsia="Calibri" w:hAnsi="Calibri" w:cs="Calibri"/>
                <w:szCs w:val="20"/>
                <w:lang w:val="en-US"/>
              </w:rPr>
              <w:t>30 boxes</w:t>
            </w:r>
          </w:p>
        </w:tc>
      </w:tr>
    </w:tbl>
    <w:p w14:paraId="6D08DFC4" w14:textId="77777777" w:rsidR="005F0996" w:rsidRPr="005F0996" w:rsidRDefault="005F0996" w:rsidP="005F0996">
      <w:pPr>
        <w:spacing w:after="120"/>
        <w:ind w:left="360"/>
        <w:jc w:val="both"/>
        <w:rPr>
          <w:rFonts w:asciiTheme="minorHAnsi" w:hAnsiTheme="minorHAnsi" w:cstheme="minorHAnsi"/>
        </w:rPr>
      </w:pPr>
    </w:p>
    <w:p w14:paraId="488052D9" w14:textId="72C165F5" w:rsidR="000211C3" w:rsidRPr="00B76905" w:rsidRDefault="000211C3" w:rsidP="000211C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Camp Governance</w:t>
      </w:r>
      <w:r>
        <w:rPr>
          <w:rFonts w:asciiTheme="minorHAnsi" w:hAnsiTheme="minorHAnsi" w:cstheme="minorHAnsi"/>
        </w:rPr>
        <w:t xml:space="preserve"> </w:t>
      </w:r>
    </w:p>
    <w:p w14:paraId="7DF71BEE" w14:textId="440ADED5" w:rsidR="000211C3" w:rsidRDefault="00746134" w:rsidP="000211C3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 </w:t>
      </w:r>
      <w:proofErr w:type="spellStart"/>
      <w:r>
        <w:rPr>
          <w:rFonts w:asciiTheme="minorHAnsi" w:hAnsiTheme="minorHAnsi" w:cstheme="minorHAnsi"/>
        </w:rPr>
        <w:t>Tham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Hin</w:t>
      </w:r>
      <w:proofErr w:type="spellEnd"/>
      <w:r>
        <w:rPr>
          <w:rFonts w:asciiTheme="minorHAnsi" w:hAnsiTheme="minorHAnsi" w:cstheme="minorHAnsi"/>
        </w:rPr>
        <w:t>,</w:t>
      </w:r>
      <w:r w:rsidRPr="00746134">
        <w:rPr>
          <w:rFonts w:asciiTheme="minorHAnsi" w:hAnsiTheme="minorHAnsi" w:cstheme="minorHAnsi"/>
        </w:rPr>
        <w:t xml:space="preserve"> NGOs/suppliers continue to enter both camps as usual</w:t>
      </w:r>
      <w:r w:rsidR="00405469">
        <w:rPr>
          <w:rFonts w:asciiTheme="minorHAnsi" w:hAnsiTheme="minorHAnsi" w:cstheme="minorHAnsi"/>
        </w:rPr>
        <w:t xml:space="preserve">. </w:t>
      </w:r>
      <w:r w:rsidR="003C505C" w:rsidRPr="003C505C">
        <w:rPr>
          <w:rFonts w:asciiTheme="minorHAnsi" w:hAnsiTheme="minorHAnsi" w:cstheme="minorHAnsi"/>
        </w:rPr>
        <w:t xml:space="preserve">Or </w:t>
      </w:r>
      <w:proofErr w:type="spellStart"/>
      <w:r w:rsidR="003C505C" w:rsidRPr="003C505C">
        <w:rPr>
          <w:rFonts w:asciiTheme="minorHAnsi" w:hAnsiTheme="minorHAnsi" w:cstheme="minorHAnsi"/>
        </w:rPr>
        <w:t>Sors</w:t>
      </w:r>
      <w:proofErr w:type="spellEnd"/>
      <w:r w:rsidR="003C505C" w:rsidRPr="003C505C">
        <w:rPr>
          <w:rFonts w:asciiTheme="minorHAnsi" w:hAnsiTheme="minorHAnsi" w:cstheme="minorHAnsi"/>
        </w:rPr>
        <w:t xml:space="preserve"> have requested the </w:t>
      </w:r>
      <w:r w:rsidR="003C505C">
        <w:rPr>
          <w:rFonts w:asciiTheme="minorHAnsi" w:hAnsiTheme="minorHAnsi" w:cstheme="minorHAnsi"/>
        </w:rPr>
        <w:t>Camp Committee</w:t>
      </w:r>
      <w:r w:rsidR="003C505C" w:rsidRPr="003C505C">
        <w:rPr>
          <w:rFonts w:asciiTheme="minorHAnsi" w:hAnsiTheme="minorHAnsi" w:cstheme="minorHAnsi"/>
        </w:rPr>
        <w:t xml:space="preserve"> to </w:t>
      </w:r>
      <w:r w:rsidR="00AD2FD0">
        <w:rPr>
          <w:rFonts w:asciiTheme="minorHAnsi" w:hAnsiTheme="minorHAnsi" w:cstheme="minorHAnsi"/>
        </w:rPr>
        <w:t>refer</w:t>
      </w:r>
      <w:r w:rsidR="003C505C" w:rsidRPr="003C505C">
        <w:rPr>
          <w:rFonts w:asciiTheme="minorHAnsi" w:hAnsiTheme="minorHAnsi" w:cstheme="minorHAnsi"/>
        </w:rPr>
        <w:t xml:space="preserve"> people </w:t>
      </w:r>
      <w:r w:rsidR="00AD2FD0">
        <w:rPr>
          <w:rFonts w:asciiTheme="minorHAnsi" w:hAnsiTheme="minorHAnsi" w:cstheme="minorHAnsi"/>
        </w:rPr>
        <w:t>entering informal gates</w:t>
      </w:r>
      <w:r w:rsidR="003C505C" w:rsidRPr="003C505C">
        <w:rPr>
          <w:rFonts w:asciiTheme="minorHAnsi" w:hAnsiTheme="minorHAnsi" w:cstheme="minorHAnsi"/>
        </w:rPr>
        <w:t xml:space="preserve"> to the main gate for screening; families of people who sneak in are requested to inform section leaders who for referral to Or </w:t>
      </w:r>
      <w:proofErr w:type="spellStart"/>
      <w:r w:rsidR="003C505C" w:rsidRPr="003C505C">
        <w:rPr>
          <w:rFonts w:asciiTheme="minorHAnsi" w:hAnsiTheme="minorHAnsi" w:cstheme="minorHAnsi"/>
        </w:rPr>
        <w:t>Sors</w:t>
      </w:r>
      <w:proofErr w:type="spellEnd"/>
      <w:r w:rsidR="003C505C" w:rsidRPr="003C505C">
        <w:rPr>
          <w:rFonts w:asciiTheme="minorHAnsi" w:hAnsiTheme="minorHAnsi" w:cstheme="minorHAnsi"/>
        </w:rPr>
        <w:t>.</w:t>
      </w:r>
    </w:p>
    <w:p w14:paraId="5536A3AA" w14:textId="77777777" w:rsidR="00181246" w:rsidRDefault="00D426FD" w:rsidP="000211C3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 Ban Don Yang, </w:t>
      </w:r>
      <w:r w:rsidR="00EA04A4" w:rsidRPr="00EA04A4">
        <w:rPr>
          <w:rFonts w:asciiTheme="minorHAnsi" w:hAnsiTheme="minorHAnsi" w:cstheme="minorHAnsi"/>
        </w:rPr>
        <w:t>Camp Committee has formed a multi-functional team (“Camp Health Emergency Team”) with 15 members: 5 clinic staff, 3 Camp Committee members, 7 section leaders</w:t>
      </w:r>
      <w:r w:rsidR="00EA04A4">
        <w:rPr>
          <w:rFonts w:asciiTheme="minorHAnsi" w:hAnsiTheme="minorHAnsi" w:cstheme="minorHAnsi"/>
        </w:rPr>
        <w:t>.</w:t>
      </w:r>
      <w:r w:rsidR="00EA04A4" w:rsidRPr="00EA04A4">
        <w:rPr>
          <w:rFonts w:asciiTheme="minorHAnsi" w:hAnsiTheme="minorHAnsi" w:cstheme="minorHAnsi"/>
        </w:rPr>
        <w:t xml:space="preserve"> The first meeting was held Monday, 16 March</w:t>
      </w:r>
      <w:r w:rsidR="00EA04A4">
        <w:rPr>
          <w:rFonts w:asciiTheme="minorHAnsi" w:hAnsiTheme="minorHAnsi" w:cstheme="minorHAnsi"/>
        </w:rPr>
        <w:t xml:space="preserve">. </w:t>
      </w:r>
    </w:p>
    <w:p w14:paraId="2675CB21" w14:textId="45D29818" w:rsidR="00910EED" w:rsidRDefault="00806EAB" w:rsidP="00910EED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</w:t>
      </w:r>
      <w:r w:rsidR="00362368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March, Ban Don Yang Camp Committee called an emergency meeting, </w:t>
      </w:r>
      <w:r w:rsidR="00362368">
        <w:rPr>
          <w:rFonts w:asciiTheme="minorHAnsi" w:hAnsiTheme="minorHAnsi" w:cstheme="minorHAnsi"/>
        </w:rPr>
        <w:t xml:space="preserve">decided that </w:t>
      </w:r>
      <w:r w:rsidR="00362368" w:rsidRPr="00362368">
        <w:rPr>
          <w:rFonts w:asciiTheme="minorHAnsi" w:hAnsiTheme="minorHAnsi" w:cstheme="minorHAnsi"/>
        </w:rPr>
        <w:t>every camp resident must stay at their home for two weeks</w:t>
      </w:r>
      <w:r w:rsidR="00D5643E">
        <w:rPr>
          <w:rFonts w:asciiTheme="minorHAnsi" w:hAnsiTheme="minorHAnsi" w:cstheme="minorHAnsi"/>
        </w:rPr>
        <w:t xml:space="preserve"> starting 25 March:</w:t>
      </w:r>
      <w:r w:rsidR="00362368" w:rsidRPr="00362368">
        <w:rPr>
          <w:rFonts w:asciiTheme="minorHAnsi" w:hAnsiTheme="minorHAnsi" w:cstheme="minorHAnsi"/>
        </w:rPr>
        <w:t xml:space="preserve"> no one is allowed to go to </w:t>
      </w:r>
      <w:proofErr w:type="spellStart"/>
      <w:r w:rsidR="00362368" w:rsidRPr="00362368">
        <w:rPr>
          <w:rFonts w:asciiTheme="minorHAnsi" w:hAnsiTheme="minorHAnsi" w:cstheme="minorHAnsi"/>
        </w:rPr>
        <w:t>Hway</w:t>
      </w:r>
      <w:proofErr w:type="spellEnd"/>
      <w:r w:rsidR="00362368" w:rsidRPr="00362368">
        <w:rPr>
          <w:rFonts w:asciiTheme="minorHAnsi" w:hAnsiTheme="minorHAnsi" w:cstheme="minorHAnsi"/>
        </w:rPr>
        <w:t xml:space="preserve"> </w:t>
      </w:r>
      <w:proofErr w:type="spellStart"/>
      <w:r w:rsidR="00362368" w:rsidRPr="00362368">
        <w:rPr>
          <w:rFonts w:asciiTheme="minorHAnsi" w:hAnsiTheme="minorHAnsi" w:cstheme="minorHAnsi"/>
        </w:rPr>
        <w:t>Malai</w:t>
      </w:r>
      <w:proofErr w:type="spellEnd"/>
      <w:r w:rsidR="00362368" w:rsidRPr="00362368">
        <w:rPr>
          <w:rFonts w:asciiTheme="minorHAnsi" w:hAnsiTheme="minorHAnsi" w:cstheme="minorHAnsi"/>
        </w:rPr>
        <w:t xml:space="preserve"> village, Htee Wah </w:t>
      </w:r>
      <w:proofErr w:type="spellStart"/>
      <w:r w:rsidR="00362368" w:rsidRPr="00362368">
        <w:rPr>
          <w:rFonts w:asciiTheme="minorHAnsi" w:hAnsiTheme="minorHAnsi" w:cstheme="minorHAnsi"/>
        </w:rPr>
        <w:t>Doh</w:t>
      </w:r>
      <w:proofErr w:type="spellEnd"/>
      <w:r w:rsidR="00362368" w:rsidRPr="00362368">
        <w:rPr>
          <w:rFonts w:asciiTheme="minorHAnsi" w:hAnsiTheme="minorHAnsi" w:cstheme="minorHAnsi"/>
        </w:rPr>
        <w:t xml:space="preserve"> village, </w:t>
      </w:r>
      <w:proofErr w:type="spellStart"/>
      <w:r w:rsidR="00362368" w:rsidRPr="00362368">
        <w:rPr>
          <w:rFonts w:asciiTheme="minorHAnsi" w:hAnsiTheme="minorHAnsi" w:cstheme="minorHAnsi"/>
        </w:rPr>
        <w:t>Palae</w:t>
      </w:r>
      <w:proofErr w:type="spellEnd"/>
      <w:r w:rsidR="00362368" w:rsidRPr="00362368">
        <w:rPr>
          <w:rFonts w:asciiTheme="minorHAnsi" w:hAnsiTheme="minorHAnsi" w:cstheme="minorHAnsi"/>
        </w:rPr>
        <w:t xml:space="preserve"> Noh village, </w:t>
      </w:r>
      <w:proofErr w:type="spellStart"/>
      <w:r w:rsidR="00362368" w:rsidRPr="00362368">
        <w:rPr>
          <w:rFonts w:asciiTheme="minorHAnsi" w:hAnsiTheme="minorHAnsi" w:cstheme="minorHAnsi"/>
        </w:rPr>
        <w:t>Yakadee</w:t>
      </w:r>
      <w:proofErr w:type="spellEnd"/>
      <w:r w:rsidR="00362368" w:rsidRPr="00362368">
        <w:rPr>
          <w:rFonts w:asciiTheme="minorHAnsi" w:hAnsiTheme="minorHAnsi" w:cstheme="minorHAnsi"/>
        </w:rPr>
        <w:t xml:space="preserve"> village, </w:t>
      </w:r>
      <w:proofErr w:type="spellStart"/>
      <w:r w:rsidR="00362368" w:rsidRPr="00362368">
        <w:rPr>
          <w:rFonts w:asciiTheme="minorHAnsi" w:hAnsiTheme="minorHAnsi" w:cstheme="minorHAnsi"/>
        </w:rPr>
        <w:t>Morraka</w:t>
      </w:r>
      <w:proofErr w:type="spellEnd"/>
      <w:r w:rsidR="00362368" w:rsidRPr="00362368">
        <w:rPr>
          <w:rFonts w:asciiTheme="minorHAnsi" w:hAnsiTheme="minorHAnsi" w:cstheme="minorHAnsi"/>
        </w:rPr>
        <w:t xml:space="preserve"> village and to the town, and also no one from outside is allowed to come into the camp.</w:t>
      </w:r>
      <w:r w:rsidR="00D5643E">
        <w:rPr>
          <w:rFonts w:asciiTheme="minorHAnsi" w:hAnsiTheme="minorHAnsi" w:cstheme="minorHAnsi"/>
        </w:rPr>
        <w:t xml:space="preserve"> MOI/RTA have also installed new barriers at the Thai Ranger gate and Or Sor gate.</w:t>
      </w:r>
    </w:p>
    <w:p w14:paraId="3B21AC48" w14:textId="77777777" w:rsidR="00910EED" w:rsidRPr="00910EED" w:rsidRDefault="00910EED" w:rsidP="00910EED">
      <w:pPr>
        <w:pStyle w:val="ListParagraph"/>
        <w:numPr>
          <w:ilvl w:val="0"/>
          <w:numId w:val="0"/>
        </w:numPr>
        <w:spacing w:after="120"/>
        <w:ind w:left="720"/>
        <w:jc w:val="both"/>
        <w:rPr>
          <w:rFonts w:asciiTheme="minorHAnsi" w:hAnsiTheme="minorHAnsi" w:cstheme="minorHAnsi"/>
        </w:rPr>
      </w:pPr>
    </w:p>
    <w:p w14:paraId="0E10B534" w14:textId="453422E6" w:rsidR="00C52423" w:rsidRPr="00B76905" w:rsidRDefault="00C52423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B76905">
        <w:rPr>
          <w:rFonts w:asciiTheme="minorHAnsi" w:hAnsiTheme="minorHAnsi" w:cstheme="minorHAnsi"/>
          <w:b/>
          <w:bCs/>
          <w:u w:val="single"/>
        </w:rPr>
        <w:t xml:space="preserve">Surveillance, Case Investigation and Outbreak Rapid Response </w:t>
      </w:r>
    </w:p>
    <w:p w14:paraId="1760ACEC" w14:textId="77777777" w:rsidR="00896B33" w:rsidRDefault="00AA7FBA" w:rsidP="009D1B51">
      <w:pPr>
        <w:pStyle w:val="ListParagraph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IRC has supported screening/handwashing at main entrance checkpoints and IRC facilities as well as capacity-building on COVID-19 with Or </w:t>
      </w:r>
      <w:proofErr w:type="spellStart"/>
      <w:r>
        <w:rPr>
          <w:rFonts w:asciiTheme="minorHAnsi" w:hAnsiTheme="minorHAnsi" w:cstheme="minorHAnsi"/>
        </w:rPr>
        <w:t>Sors</w:t>
      </w:r>
      <w:proofErr w:type="spellEnd"/>
      <w:r>
        <w:rPr>
          <w:rFonts w:asciiTheme="minorHAnsi" w:hAnsiTheme="minorHAnsi" w:cstheme="minorHAnsi"/>
        </w:rPr>
        <w:t xml:space="preserve"> and clinic staff. Screening, handwashing, and triage systems are in place at IRC clinics. </w:t>
      </w:r>
      <w:r w:rsidR="00896B33">
        <w:rPr>
          <w:rFonts w:asciiTheme="minorHAnsi" w:hAnsiTheme="minorHAnsi" w:cstheme="minorHAnsi"/>
        </w:rPr>
        <w:t>There are zero suspected cases in either camp to date.</w:t>
      </w:r>
    </w:p>
    <w:p w14:paraId="45973FA3" w14:textId="69F7320E" w:rsidR="00AA7FBA" w:rsidRDefault="008B0A64" w:rsidP="009D1B51">
      <w:pPr>
        <w:pStyle w:val="ListParagraph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Daily a</w:t>
      </w:r>
      <w:r w:rsidR="00AA7FBA">
        <w:rPr>
          <w:rFonts w:asciiTheme="minorHAnsi" w:hAnsiTheme="minorHAnsi" w:cstheme="minorHAnsi"/>
        </w:rPr>
        <w:t>wareness-raising using the camp Public Address (PA) system</w:t>
      </w:r>
      <w:r w:rsidR="00236BDF">
        <w:rPr>
          <w:rFonts w:asciiTheme="minorHAnsi" w:hAnsiTheme="minorHAnsi" w:cstheme="minorHAnsi"/>
        </w:rPr>
        <w:t>, advise camp residents to avoid gatherings and practice social distancing.</w:t>
      </w:r>
      <w:r w:rsidR="00FE0B06">
        <w:rPr>
          <w:rFonts w:asciiTheme="minorHAnsi" w:hAnsiTheme="minorHAnsi" w:cstheme="minorHAnsi"/>
        </w:rPr>
        <w:t xml:space="preserve"> </w:t>
      </w:r>
      <w:r w:rsidR="00896B33">
        <w:rPr>
          <w:rFonts w:asciiTheme="minorHAnsi" w:hAnsiTheme="minorHAnsi" w:cstheme="minorHAnsi"/>
        </w:rPr>
        <w:t xml:space="preserve">Ratchaburi Public Health Officer </w:t>
      </w:r>
      <w:r w:rsidR="00F3414E">
        <w:rPr>
          <w:rFonts w:asciiTheme="minorHAnsi" w:hAnsiTheme="minorHAnsi" w:cstheme="minorHAnsi"/>
        </w:rPr>
        <w:t xml:space="preserve">(PHO) </w:t>
      </w:r>
      <w:r w:rsidR="00896B33">
        <w:rPr>
          <w:rFonts w:asciiTheme="minorHAnsi" w:hAnsiTheme="minorHAnsi" w:cstheme="minorHAnsi"/>
        </w:rPr>
        <w:t xml:space="preserve">visited </w:t>
      </w:r>
      <w:proofErr w:type="spellStart"/>
      <w:r w:rsidR="00896B33">
        <w:rPr>
          <w:rFonts w:asciiTheme="minorHAnsi" w:hAnsiTheme="minorHAnsi" w:cstheme="minorHAnsi"/>
        </w:rPr>
        <w:t>Tham</w:t>
      </w:r>
      <w:proofErr w:type="spellEnd"/>
      <w:r w:rsidR="00896B33">
        <w:rPr>
          <w:rFonts w:asciiTheme="minorHAnsi" w:hAnsiTheme="minorHAnsi" w:cstheme="minorHAnsi"/>
        </w:rPr>
        <w:t xml:space="preserve"> </w:t>
      </w:r>
      <w:proofErr w:type="spellStart"/>
      <w:r w:rsidR="00896B33">
        <w:rPr>
          <w:rFonts w:asciiTheme="minorHAnsi" w:hAnsiTheme="minorHAnsi" w:cstheme="minorHAnsi"/>
        </w:rPr>
        <w:t>Hin</w:t>
      </w:r>
      <w:proofErr w:type="spellEnd"/>
      <w:r w:rsidR="00896B33">
        <w:rPr>
          <w:rFonts w:asciiTheme="minorHAnsi" w:hAnsiTheme="minorHAnsi" w:cstheme="minorHAnsi"/>
        </w:rPr>
        <w:t xml:space="preserve"> to support awareness-raising &amp; training;</w:t>
      </w:r>
      <w:r w:rsidR="00F3414E">
        <w:rPr>
          <w:rFonts w:asciiTheme="minorHAnsi" w:hAnsiTheme="minorHAnsi" w:cstheme="minorHAnsi"/>
        </w:rPr>
        <w:t xml:space="preserve"> Kanchanaburi PHO has</w:t>
      </w:r>
      <w:r w:rsidR="00896B33">
        <w:rPr>
          <w:rFonts w:asciiTheme="minorHAnsi" w:hAnsiTheme="minorHAnsi" w:cstheme="minorHAnsi"/>
        </w:rPr>
        <w:t xml:space="preserve"> no </w:t>
      </w:r>
      <w:r w:rsidR="00F3414E">
        <w:rPr>
          <w:rFonts w:asciiTheme="minorHAnsi" w:hAnsiTheme="minorHAnsi" w:cstheme="minorHAnsi"/>
        </w:rPr>
        <w:t>plans to visit Ban Don Yang.</w:t>
      </w:r>
    </w:p>
    <w:p w14:paraId="7C2BAB17" w14:textId="4438796E" w:rsidR="00C52423" w:rsidRDefault="00B7267A" w:rsidP="009D1B51">
      <w:pPr>
        <w:pStyle w:val="ListParagraph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</w:t>
      </w:r>
      <w:proofErr w:type="spellStart"/>
      <w:r>
        <w:rPr>
          <w:rFonts w:asciiTheme="minorHAnsi" w:hAnsiTheme="minorHAnsi" w:cstheme="minorHAnsi"/>
        </w:rPr>
        <w:t>Tham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Hin</w:t>
      </w:r>
      <w:proofErr w:type="spellEnd"/>
      <w:r>
        <w:rPr>
          <w:rFonts w:asciiTheme="minorHAnsi" w:hAnsiTheme="minorHAnsi" w:cstheme="minorHAnsi"/>
        </w:rPr>
        <w:t xml:space="preserve">, </w:t>
      </w:r>
      <w:r w:rsidR="009C1605">
        <w:rPr>
          <w:rFonts w:asciiTheme="minorHAnsi" w:hAnsiTheme="minorHAnsi" w:cstheme="minorHAnsi"/>
        </w:rPr>
        <w:t>a</w:t>
      </w:r>
      <w:r w:rsidR="00F10BB0">
        <w:rPr>
          <w:rFonts w:asciiTheme="minorHAnsi" w:hAnsiTheme="minorHAnsi" w:cstheme="minorHAnsi"/>
        </w:rPr>
        <w:t xml:space="preserve">n isolation room is in place </w:t>
      </w:r>
      <w:r w:rsidR="005E49AF">
        <w:rPr>
          <w:rFonts w:asciiTheme="minorHAnsi" w:hAnsiTheme="minorHAnsi" w:cstheme="minorHAnsi"/>
        </w:rPr>
        <w:t>(</w:t>
      </w:r>
      <w:r w:rsidR="00507E8C">
        <w:rPr>
          <w:rFonts w:asciiTheme="minorHAnsi" w:hAnsiTheme="minorHAnsi" w:cstheme="minorHAnsi"/>
        </w:rPr>
        <w:t xml:space="preserve">8 patient capacity, including 2 severe cases plus 6-7 outbreak cases) </w:t>
      </w:r>
      <w:r w:rsidR="00F10BB0">
        <w:rPr>
          <w:rFonts w:asciiTheme="minorHAnsi" w:hAnsiTheme="minorHAnsi" w:cstheme="minorHAnsi"/>
        </w:rPr>
        <w:t xml:space="preserve">but an </w:t>
      </w:r>
      <w:r w:rsidR="00507E8C">
        <w:rPr>
          <w:rFonts w:asciiTheme="minorHAnsi" w:hAnsiTheme="minorHAnsi" w:cstheme="minorHAnsi"/>
        </w:rPr>
        <w:t>anteroom</w:t>
      </w:r>
      <w:r w:rsidR="00F10BB0">
        <w:rPr>
          <w:rFonts w:asciiTheme="minorHAnsi" w:hAnsiTheme="minorHAnsi" w:cstheme="minorHAnsi"/>
        </w:rPr>
        <w:t xml:space="preserve"> is needed for changing PPE &amp; clothing. </w:t>
      </w:r>
      <w:r w:rsidR="005E49AF">
        <w:rPr>
          <w:rFonts w:asciiTheme="minorHAnsi" w:hAnsiTheme="minorHAnsi" w:cstheme="minorHAnsi"/>
        </w:rPr>
        <w:t>Camp Committee has agreed to use TJC Hall for quarantine space (10 patient capacity).</w:t>
      </w:r>
    </w:p>
    <w:p w14:paraId="75595900" w14:textId="1221586D" w:rsidR="009C1605" w:rsidRDefault="009C1605" w:rsidP="009D1B51">
      <w:pPr>
        <w:pStyle w:val="ListParagraph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Ban Don Yang, </w:t>
      </w:r>
      <w:r w:rsidR="007D4A31">
        <w:rPr>
          <w:rFonts w:asciiTheme="minorHAnsi" w:hAnsiTheme="minorHAnsi" w:cstheme="minorHAnsi"/>
        </w:rPr>
        <w:t xml:space="preserve">an isolation room is in place (3 patient capacity) and Camp Committee has agreed to </w:t>
      </w:r>
      <w:r w:rsidR="00FE0B06">
        <w:rPr>
          <w:rFonts w:asciiTheme="minorHAnsi" w:hAnsiTheme="minorHAnsi" w:cstheme="minorHAnsi"/>
        </w:rPr>
        <w:t>use the Boarding School for a quarantine space (7 patient capacity).</w:t>
      </w:r>
    </w:p>
    <w:p w14:paraId="2D250B4B" w14:textId="15DB1EA6" w:rsidR="00467C9D" w:rsidRDefault="00467C9D" w:rsidP="00467C9D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467C9D">
        <w:rPr>
          <w:rFonts w:asciiTheme="minorHAnsi" w:hAnsiTheme="minorHAnsi" w:cstheme="minorHAnsi"/>
          <w:b/>
          <w:bCs/>
          <w:u w:val="single"/>
        </w:rPr>
        <w:t>ACTION POINTS</w:t>
      </w:r>
      <w:r w:rsidRPr="00467C9D">
        <w:rPr>
          <w:rFonts w:asciiTheme="minorHAnsi" w:hAnsiTheme="minorHAnsi" w:cstheme="minorHAnsi"/>
          <w:b/>
          <w:bCs/>
        </w:rPr>
        <w:t xml:space="preserve">:  </w:t>
      </w:r>
      <w:r w:rsidR="00AC64E3">
        <w:rPr>
          <w:rFonts w:asciiTheme="minorHAnsi" w:hAnsiTheme="minorHAnsi" w:cstheme="minorHAnsi"/>
          <w:b/>
          <w:bCs/>
        </w:rPr>
        <w:t>1</w:t>
      </w:r>
      <w:r w:rsidRPr="00467C9D">
        <w:rPr>
          <w:rFonts w:asciiTheme="minorHAnsi" w:hAnsiTheme="minorHAnsi" w:cstheme="minorHAnsi"/>
          <w:b/>
          <w:bCs/>
        </w:rPr>
        <w:t xml:space="preserve">) </w:t>
      </w:r>
      <w:r w:rsidR="00AC64E3">
        <w:rPr>
          <w:rFonts w:asciiTheme="minorHAnsi" w:hAnsiTheme="minorHAnsi" w:cstheme="minorHAnsi"/>
          <w:b/>
          <w:bCs/>
        </w:rPr>
        <w:t xml:space="preserve">IRC to follow-up </w:t>
      </w:r>
      <w:r w:rsidR="00191CE2">
        <w:rPr>
          <w:rFonts w:asciiTheme="minorHAnsi" w:hAnsiTheme="minorHAnsi" w:cstheme="minorHAnsi"/>
          <w:b/>
          <w:bCs/>
        </w:rPr>
        <w:t xml:space="preserve">changes in case definition and inform </w:t>
      </w:r>
      <w:r w:rsidR="00F2487B">
        <w:rPr>
          <w:rFonts w:asciiTheme="minorHAnsi" w:hAnsiTheme="minorHAnsi" w:cstheme="minorHAnsi"/>
          <w:b/>
          <w:bCs/>
        </w:rPr>
        <w:t xml:space="preserve">IRC </w:t>
      </w:r>
      <w:r w:rsidR="00191CE2">
        <w:rPr>
          <w:rFonts w:asciiTheme="minorHAnsi" w:hAnsiTheme="minorHAnsi" w:cstheme="minorHAnsi"/>
          <w:b/>
          <w:bCs/>
        </w:rPr>
        <w:t>camp-based refugee staff.</w:t>
      </w:r>
    </w:p>
    <w:p w14:paraId="6BD923C3" w14:textId="77777777" w:rsidR="00910EED" w:rsidRDefault="00910EED" w:rsidP="00910EED">
      <w:pPr>
        <w:spacing w:after="120"/>
        <w:ind w:left="720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42A79DEE" w14:textId="1229E23E" w:rsidR="00414BB5" w:rsidRPr="00F07866" w:rsidRDefault="00414BB5" w:rsidP="00AC64E3">
      <w:pPr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szCs w:val="20"/>
          <w:u w:val="single"/>
        </w:rPr>
      </w:pPr>
      <w:r w:rsidRPr="00F07866">
        <w:rPr>
          <w:rFonts w:asciiTheme="minorHAnsi" w:hAnsiTheme="minorHAnsi" w:cstheme="minorHAnsi"/>
          <w:b/>
          <w:bCs/>
          <w:szCs w:val="20"/>
          <w:u w:val="single"/>
        </w:rPr>
        <w:t>Infection Prevention Control</w:t>
      </w:r>
      <w:r w:rsidR="00CC4BAA">
        <w:rPr>
          <w:rFonts w:asciiTheme="minorHAnsi" w:hAnsiTheme="minorHAnsi" w:cstheme="minorHAnsi"/>
          <w:b/>
          <w:bCs/>
          <w:szCs w:val="20"/>
          <w:u w:val="single"/>
        </w:rPr>
        <w:t xml:space="preserve"> (IPC)</w:t>
      </w:r>
    </w:p>
    <w:p w14:paraId="3F110A96" w14:textId="2A9C4462" w:rsidR="00C52423" w:rsidRDefault="00A34765" w:rsidP="009D1B51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 challenges are with monitoring informal entrances to camps and controlling the movements of camp residents</w:t>
      </w:r>
      <w:r w:rsidR="00C66631">
        <w:rPr>
          <w:rFonts w:asciiTheme="minorHAnsi" w:hAnsiTheme="minorHAnsi" w:cstheme="minorHAnsi"/>
        </w:rPr>
        <w:t>, which will be necessary with suspected cases and Patients Under Investigation (PUIs).</w:t>
      </w:r>
      <w:r w:rsidR="00F2448D">
        <w:rPr>
          <w:rFonts w:asciiTheme="minorHAnsi" w:hAnsiTheme="minorHAnsi" w:cstheme="minorHAnsi"/>
        </w:rPr>
        <w:t xml:space="preserve"> At Ban Don Yang, outsiders are being blocked from entering and the Camp Committee is blocking all transit channels; this will </w:t>
      </w:r>
      <w:r w:rsidR="00CC4BAA">
        <w:rPr>
          <w:rFonts w:asciiTheme="minorHAnsi" w:hAnsiTheme="minorHAnsi" w:cstheme="minorHAnsi"/>
        </w:rPr>
        <w:t>be better for IPC purposes.</w:t>
      </w:r>
    </w:p>
    <w:p w14:paraId="47F82EFB" w14:textId="2B1F3CE3" w:rsidR="009B3356" w:rsidRDefault="009B3356" w:rsidP="009D1B51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TBC has developed food and fuel contingency plan to minimize </w:t>
      </w:r>
      <w:r w:rsidR="0043262D">
        <w:rPr>
          <w:rFonts w:asciiTheme="minorHAnsi" w:hAnsiTheme="minorHAnsi" w:cstheme="minorHAnsi"/>
        </w:rPr>
        <w:t xml:space="preserve">risk and create prevention control measures. </w:t>
      </w:r>
      <w:r w:rsidR="0043262D" w:rsidRPr="003D6592">
        <w:rPr>
          <w:rFonts w:asciiTheme="minorHAnsi" w:hAnsiTheme="minorHAnsi" w:cstheme="minorHAnsi"/>
          <w:u w:val="single"/>
        </w:rPr>
        <w:t>Food Card System</w:t>
      </w:r>
      <w:r w:rsidR="008A7F1C" w:rsidRPr="003D6592">
        <w:rPr>
          <w:rFonts w:asciiTheme="minorHAnsi" w:hAnsiTheme="minorHAnsi" w:cstheme="minorHAnsi"/>
          <w:u w:val="single"/>
        </w:rPr>
        <w:t xml:space="preserve"> (FCS)</w:t>
      </w:r>
      <w:r w:rsidR="0043262D" w:rsidRPr="003D6592">
        <w:rPr>
          <w:rFonts w:asciiTheme="minorHAnsi" w:hAnsiTheme="minorHAnsi" w:cstheme="minorHAnsi"/>
          <w:u w:val="single"/>
        </w:rPr>
        <w:t xml:space="preserve"> vendors</w:t>
      </w:r>
      <w:r w:rsidR="0043262D">
        <w:rPr>
          <w:rFonts w:asciiTheme="minorHAnsi" w:hAnsiTheme="minorHAnsi" w:cstheme="minorHAnsi"/>
        </w:rPr>
        <w:t xml:space="preserve"> will: </w:t>
      </w:r>
      <w:r w:rsidR="003D6592">
        <w:rPr>
          <w:rFonts w:asciiTheme="minorHAnsi" w:hAnsiTheme="minorHAnsi" w:cstheme="minorHAnsi"/>
        </w:rPr>
        <w:t xml:space="preserve">1) </w:t>
      </w:r>
      <w:r w:rsidR="007214F0">
        <w:rPr>
          <w:rFonts w:asciiTheme="minorHAnsi" w:hAnsiTheme="minorHAnsi" w:cstheme="minorHAnsi"/>
        </w:rPr>
        <w:t xml:space="preserve">have running water in place; </w:t>
      </w:r>
      <w:r w:rsidR="003D6592">
        <w:rPr>
          <w:rFonts w:asciiTheme="minorHAnsi" w:hAnsiTheme="minorHAnsi" w:cstheme="minorHAnsi"/>
        </w:rPr>
        <w:t xml:space="preserve">2) </w:t>
      </w:r>
      <w:r w:rsidR="007214F0">
        <w:rPr>
          <w:rFonts w:asciiTheme="minorHAnsi" w:hAnsiTheme="minorHAnsi" w:cstheme="minorHAnsi"/>
        </w:rPr>
        <w:t xml:space="preserve">receive hygiene training; </w:t>
      </w:r>
      <w:r w:rsidR="003D6592">
        <w:rPr>
          <w:rFonts w:asciiTheme="minorHAnsi" w:hAnsiTheme="minorHAnsi" w:cstheme="minorHAnsi"/>
        </w:rPr>
        <w:t xml:space="preserve">3) </w:t>
      </w:r>
      <w:r w:rsidR="007214F0">
        <w:rPr>
          <w:rFonts w:asciiTheme="minorHAnsi" w:hAnsiTheme="minorHAnsi" w:cstheme="minorHAnsi"/>
        </w:rPr>
        <w:t xml:space="preserve">be supported with soap, alcohol, </w:t>
      </w:r>
      <w:r w:rsidR="00D92069">
        <w:rPr>
          <w:rFonts w:asciiTheme="minorHAnsi" w:hAnsiTheme="minorHAnsi" w:cstheme="minorHAnsi"/>
        </w:rPr>
        <w:t xml:space="preserve">hand gel, and chlorine; </w:t>
      </w:r>
      <w:r w:rsidR="003D6592">
        <w:rPr>
          <w:rFonts w:asciiTheme="minorHAnsi" w:hAnsiTheme="minorHAnsi" w:cstheme="minorHAnsi"/>
        </w:rPr>
        <w:t xml:space="preserve">4) </w:t>
      </w:r>
      <w:r w:rsidR="00D92069">
        <w:rPr>
          <w:rFonts w:asciiTheme="minorHAnsi" w:hAnsiTheme="minorHAnsi" w:cstheme="minorHAnsi"/>
        </w:rPr>
        <w:t>clean shops twice per day</w:t>
      </w:r>
      <w:r w:rsidR="006E27A7">
        <w:rPr>
          <w:rFonts w:asciiTheme="minorHAnsi" w:hAnsiTheme="minorHAnsi" w:cstheme="minorHAnsi"/>
        </w:rPr>
        <w:t xml:space="preserve"> (enforced by daily FCS WG monitoring)</w:t>
      </w:r>
      <w:r w:rsidR="00D92069">
        <w:rPr>
          <w:rFonts w:asciiTheme="minorHAnsi" w:hAnsiTheme="minorHAnsi" w:cstheme="minorHAnsi"/>
        </w:rPr>
        <w:t xml:space="preserve">; </w:t>
      </w:r>
      <w:r w:rsidR="003D6592">
        <w:rPr>
          <w:rFonts w:asciiTheme="minorHAnsi" w:hAnsiTheme="minorHAnsi" w:cstheme="minorHAnsi"/>
        </w:rPr>
        <w:t xml:space="preserve">5) </w:t>
      </w:r>
      <w:r w:rsidR="00D92069">
        <w:rPr>
          <w:rFonts w:asciiTheme="minorHAnsi" w:hAnsiTheme="minorHAnsi" w:cstheme="minorHAnsi"/>
        </w:rPr>
        <w:t>lock</w:t>
      </w:r>
      <w:r w:rsidR="008A7F1C">
        <w:rPr>
          <w:rFonts w:asciiTheme="minorHAnsi" w:hAnsiTheme="minorHAnsi" w:cstheme="minorHAnsi"/>
        </w:rPr>
        <w:t xml:space="preserve"> out password controls on FCS machines (so camp residents do not touch machines).</w:t>
      </w:r>
      <w:r w:rsidR="003D6592">
        <w:rPr>
          <w:rFonts w:asciiTheme="minorHAnsi" w:hAnsiTheme="minorHAnsi" w:cstheme="minorHAnsi"/>
        </w:rPr>
        <w:t xml:space="preserve"> </w:t>
      </w:r>
      <w:r w:rsidR="00F51EC3">
        <w:rPr>
          <w:rFonts w:asciiTheme="minorHAnsi" w:hAnsiTheme="minorHAnsi" w:cstheme="minorHAnsi"/>
          <w:u w:val="single"/>
        </w:rPr>
        <w:t>H</w:t>
      </w:r>
      <w:r w:rsidR="003D6592" w:rsidRPr="003D6592">
        <w:rPr>
          <w:rFonts w:asciiTheme="minorHAnsi" w:hAnsiTheme="minorHAnsi" w:cstheme="minorHAnsi"/>
          <w:u w:val="single"/>
        </w:rPr>
        <w:t>ousehold</w:t>
      </w:r>
      <w:r w:rsidR="00F51EC3">
        <w:rPr>
          <w:rFonts w:asciiTheme="minorHAnsi" w:hAnsiTheme="minorHAnsi" w:cstheme="minorHAnsi"/>
          <w:u w:val="single"/>
        </w:rPr>
        <w:t>s</w:t>
      </w:r>
      <w:r w:rsidR="003D6592">
        <w:rPr>
          <w:rFonts w:asciiTheme="minorHAnsi" w:hAnsiTheme="minorHAnsi" w:cstheme="minorHAnsi"/>
        </w:rPr>
        <w:t xml:space="preserve"> will: 1) ack</w:t>
      </w:r>
      <w:r w:rsidR="00713279">
        <w:rPr>
          <w:rFonts w:asciiTheme="minorHAnsi" w:hAnsiTheme="minorHAnsi" w:cstheme="minorHAnsi"/>
        </w:rPr>
        <w:t xml:space="preserve">nowledge hygiene guidelines; 2) clean cards before use; 3) place orders for food outside shop; 4) be </w:t>
      </w:r>
      <w:r w:rsidR="00F51EC3">
        <w:rPr>
          <w:rFonts w:asciiTheme="minorHAnsi" w:hAnsiTheme="minorHAnsi" w:cstheme="minorHAnsi"/>
        </w:rPr>
        <w:t xml:space="preserve">reassessed as “most vulnerable” (MV) for three months (April-June). </w:t>
      </w:r>
      <w:r w:rsidR="00F51EC3" w:rsidRPr="00F51EC3">
        <w:rPr>
          <w:rFonts w:asciiTheme="minorHAnsi" w:hAnsiTheme="minorHAnsi" w:cstheme="minorHAnsi"/>
          <w:u w:val="single"/>
        </w:rPr>
        <w:t>Warehouses</w:t>
      </w:r>
      <w:r w:rsidR="00F51EC3">
        <w:rPr>
          <w:rFonts w:asciiTheme="minorHAnsi" w:hAnsiTheme="minorHAnsi" w:cstheme="minorHAnsi"/>
        </w:rPr>
        <w:t xml:space="preserve"> will: </w:t>
      </w:r>
      <w:r w:rsidR="00052B12">
        <w:rPr>
          <w:rFonts w:asciiTheme="minorHAnsi" w:hAnsiTheme="minorHAnsi" w:cstheme="minorHAnsi"/>
        </w:rPr>
        <w:t xml:space="preserve">1) cancel RDR for April; 2) provide three months of charcoal rations; 3) implement handwashing; 4) </w:t>
      </w:r>
      <w:r w:rsidR="00C57C74">
        <w:rPr>
          <w:rFonts w:asciiTheme="minorHAnsi" w:hAnsiTheme="minorHAnsi" w:cstheme="minorHAnsi"/>
        </w:rPr>
        <w:t xml:space="preserve">daily cleaning of warehouse. </w:t>
      </w:r>
      <w:r w:rsidR="00C57C74" w:rsidRPr="00EC0E7B">
        <w:rPr>
          <w:rFonts w:asciiTheme="minorHAnsi" w:hAnsiTheme="minorHAnsi" w:cstheme="minorHAnsi"/>
          <w:u w:val="single"/>
        </w:rPr>
        <w:t>TBC staff</w:t>
      </w:r>
      <w:r w:rsidR="00C57C74">
        <w:rPr>
          <w:rFonts w:asciiTheme="minorHAnsi" w:hAnsiTheme="minorHAnsi" w:cstheme="minorHAnsi"/>
        </w:rPr>
        <w:t xml:space="preserve"> will: 1) adopt COVID-19 risk management policy; 2) minimize number of staff entering camps</w:t>
      </w:r>
      <w:r w:rsidR="00EC0E7B">
        <w:rPr>
          <w:rFonts w:asciiTheme="minorHAnsi" w:hAnsiTheme="minorHAnsi" w:cstheme="minorHAnsi"/>
        </w:rPr>
        <w:t>.</w:t>
      </w:r>
      <w:r w:rsidR="00C57C74">
        <w:rPr>
          <w:rFonts w:asciiTheme="minorHAnsi" w:hAnsiTheme="minorHAnsi" w:cstheme="minorHAnsi"/>
        </w:rPr>
        <w:t xml:space="preserve"> </w:t>
      </w:r>
    </w:p>
    <w:p w14:paraId="686F8A62" w14:textId="29696B65" w:rsidR="00EC0E7B" w:rsidRPr="00F07866" w:rsidRDefault="00EC0E7B" w:rsidP="009D1B51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UNHCR and ADRA staff</w:t>
      </w:r>
      <w:r w:rsidR="00AA6577">
        <w:rPr>
          <w:rFonts w:asciiTheme="minorHAnsi" w:hAnsiTheme="minorHAnsi" w:cstheme="minorHAnsi"/>
        </w:rPr>
        <w:t xml:space="preserve"> started</w:t>
      </w:r>
      <w:r>
        <w:rPr>
          <w:rFonts w:asciiTheme="minorHAnsi" w:hAnsiTheme="minorHAnsi" w:cstheme="minorHAnsi"/>
        </w:rPr>
        <w:t xml:space="preserve"> “work from home” </w:t>
      </w:r>
      <w:r w:rsidR="00AA6577">
        <w:rPr>
          <w:rFonts w:asciiTheme="minorHAnsi" w:hAnsiTheme="minorHAnsi" w:cstheme="minorHAnsi"/>
        </w:rPr>
        <w:t>from</w:t>
      </w:r>
      <w:r>
        <w:rPr>
          <w:rFonts w:asciiTheme="minorHAnsi" w:hAnsiTheme="minorHAnsi" w:cstheme="minorHAnsi"/>
        </w:rPr>
        <w:t xml:space="preserve"> </w:t>
      </w:r>
      <w:r w:rsidR="00AA6577">
        <w:rPr>
          <w:rFonts w:asciiTheme="minorHAnsi" w:hAnsiTheme="minorHAnsi" w:cstheme="minorHAnsi"/>
        </w:rPr>
        <w:t>23 March</w:t>
      </w:r>
      <w:r w:rsidR="0081707E">
        <w:rPr>
          <w:rFonts w:asciiTheme="minorHAnsi" w:hAnsiTheme="minorHAnsi" w:cstheme="minorHAnsi"/>
        </w:rPr>
        <w:t xml:space="preserve">; HI </w:t>
      </w:r>
      <w:r w:rsidR="00AA6577">
        <w:rPr>
          <w:rFonts w:asciiTheme="minorHAnsi" w:hAnsiTheme="minorHAnsi" w:cstheme="minorHAnsi"/>
        </w:rPr>
        <w:t>will start</w:t>
      </w:r>
      <w:r w:rsidR="0081707E">
        <w:rPr>
          <w:rFonts w:asciiTheme="minorHAnsi" w:hAnsiTheme="minorHAnsi" w:cstheme="minorHAnsi"/>
        </w:rPr>
        <w:t xml:space="preserve"> 28 March</w:t>
      </w:r>
      <w:r w:rsidR="00115663">
        <w:rPr>
          <w:rFonts w:asciiTheme="minorHAnsi" w:hAnsiTheme="minorHAnsi" w:cstheme="minorHAnsi"/>
        </w:rPr>
        <w:t>.</w:t>
      </w:r>
    </w:p>
    <w:p w14:paraId="0810C951" w14:textId="043DD55F" w:rsidR="00467C9D" w:rsidRDefault="00467C9D" w:rsidP="00467C9D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467C9D">
        <w:rPr>
          <w:rFonts w:asciiTheme="minorHAnsi" w:hAnsiTheme="minorHAnsi" w:cstheme="minorHAnsi"/>
          <w:b/>
          <w:bCs/>
          <w:u w:val="single"/>
        </w:rPr>
        <w:t>ACTION POINTS</w:t>
      </w:r>
      <w:r w:rsidRPr="00467C9D">
        <w:rPr>
          <w:rFonts w:asciiTheme="minorHAnsi" w:hAnsiTheme="minorHAnsi" w:cstheme="minorHAnsi"/>
          <w:b/>
          <w:bCs/>
        </w:rPr>
        <w:t xml:space="preserve">:  </w:t>
      </w:r>
      <w:r w:rsidR="00CC4BAA">
        <w:rPr>
          <w:rFonts w:asciiTheme="minorHAnsi" w:hAnsiTheme="minorHAnsi" w:cstheme="minorHAnsi"/>
          <w:b/>
          <w:bCs/>
        </w:rPr>
        <w:t>2</w:t>
      </w:r>
      <w:r w:rsidRPr="00467C9D">
        <w:rPr>
          <w:rFonts w:asciiTheme="minorHAnsi" w:hAnsiTheme="minorHAnsi" w:cstheme="minorHAnsi"/>
          <w:b/>
          <w:bCs/>
        </w:rPr>
        <w:t xml:space="preserve">) </w:t>
      </w:r>
      <w:r w:rsidR="00965A03">
        <w:rPr>
          <w:rFonts w:asciiTheme="minorHAnsi" w:hAnsiTheme="minorHAnsi" w:cstheme="minorHAnsi"/>
          <w:b/>
          <w:bCs/>
        </w:rPr>
        <w:t xml:space="preserve">UNHCR will share </w:t>
      </w:r>
      <w:r w:rsidR="00233A17">
        <w:rPr>
          <w:rFonts w:asciiTheme="minorHAnsi" w:hAnsiTheme="minorHAnsi" w:cstheme="minorHAnsi"/>
          <w:b/>
          <w:bCs/>
        </w:rPr>
        <w:t>Karen &amp; Burmese translations</w:t>
      </w:r>
      <w:r w:rsidR="00965A03">
        <w:rPr>
          <w:rFonts w:asciiTheme="minorHAnsi" w:hAnsiTheme="minorHAnsi" w:cstheme="minorHAnsi"/>
          <w:b/>
          <w:bCs/>
        </w:rPr>
        <w:t xml:space="preserve"> of WHO </w:t>
      </w:r>
      <w:r w:rsidR="00233A17">
        <w:rPr>
          <w:rFonts w:asciiTheme="minorHAnsi" w:hAnsiTheme="minorHAnsi" w:cstheme="minorHAnsi"/>
          <w:b/>
          <w:bCs/>
        </w:rPr>
        <w:t>COVID-19 Posters</w:t>
      </w:r>
      <w:r w:rsidR="008C1623">
        <w:rPr>
          <w:rFonts w:asciiTheme="minorHAnsi" w:hAnsiTheme="minorHAnsi" w:cstheme="minorHAnsi"/>
          <w:b/>
          <w:bCs/>
        </w:rPr>
        <w:t xml:space="preserve"> after meeting</w:t>
      </w:r>
      <w:r w:rsidR="00233A17">
        <w:rPr>
          <w:rFonts w:asciiTheme="minorHAnsi" w:hAnsiTheme="minorHAnsi" w:cstheme="minorHAnsi"/>
          <w:b/>
          <w:bCs/>
        </w:rPr>
        <w:t xml:space="preserve">; 3) UNHCR will circulate COVID-19 “Counselling Lines” </w:t>
      </w:r>
      <w:r w:rsidR="00F50E9F">
        <w:rPr>
          <w:rFonts w:asciiTheme="minorHAnsi" w:hAnsiTheme="minorHAnsi" w:cstheme="minorHAnsi"/>
          <w:b/>
          <w:bCs/>
        </w:rPr>
        <w:t>prepared by CCSDPT, IOM and UNHCR in English, Karen and Burmese</w:t>
      </w:r>
      <w:r w:rsidR="008C1623">
        <w:rPr>
          <w:rFonts w:asciiTheme="minorHAnsi" w:hAnsiTheme="minorHAnsi" w:cstheme="minorHAnsi"/>
          <w:b/>
          <w:bCs/>
        </w:rPr>
        <w:t xml:space="preserve"> after meeting</w:t>
      </w:r>
      <w:r w:rsidR="00F50E9F">
        <w:rPr>
          <w:rFonts w:asciiTheme="minorHAnsi" w:hAnsiTheme="minorHAnsi" w:cstheme="minorHAnsi"/>
          <w:b/>
          <w:bCs/>
        </w:rPr>
        <w:t>.</w:t>
      </w:r>
      <w:r w:rsidR="001F41FD">
        <w:rPr>
          <w:rFonts w:asciiTheme="minorHAnsi" w:hAnsiTheme="minorHAnsi" w:cstheme="minorHAnsi"/>
          <w:b/>
          <w:bCs/>
        </w:rPr>
        <w:t xml:space="preserve"> 4) IRC will meet with </w:t>
      </w:r>
      <w:proofErr w:type="spellStart"/>
      <w:r w:rsidR="001F41FD">
        <w:rPr>
          <w:rFonts w:asciiTheme="minorHAnsi" w:hAnsiTheme="minorHAnsi" w:cstheme="minorHAnsi"/>
          <w:b/>
          <w:bCs/>
        </w:rPr>
        <w:t>Tham</w:t>
      </w:r>
      <w:proofErr w:type="spellEnd"/>
      <w:r w:rsidR="001F41F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F41FD">
        <w:rPr>
          <w:rFonts w:asciiTheme="minorHAnsi" w:hAnsiTheme="minorHAnsi" w:cstheme="minorHAnsi"/>
          <w:b/>
          <w:bCs/>
        </w:rPr>
        <w:t>Hin</w:t>
      </w:r>
      <w:proofErr w:type="spellEnd"/>
      <w:r w:rsidR="001F41FD">
        <w:rPr>
          <w:rFonts w:asciiTheme="minorHAnsi" w:hAnsiTheme="minorHAnsi" w:cstheme="minorHAnsi"/>
          <w:b/>
          <w:bCs/>
        </w:rPr>
        <w:t xml:space="preserve"> Camp Committee to discuss enhanced controls on </w:t>
      </w:r>
      <w:r w:rsidR="008C1623">
        <w:rPr>
          <w:rFonts w:asciiTheme="minorHAnsi" w:hAnsiTheme="minorHAnsi" w:cstheme="minorHAnsi"/>
          <w:b/>
          <w:bCs/>
        </w:rPr>
        <w:t>transit channels and population movements.</w:t>
      </w:r>
    </w:p>
    <w:p w14:paraId="532F55C8" w14:textId="77777777" w:rsidR="00910EED" w:rsidRPr="00467C9D" w:rsidRDefault="00910EED" w:rsidP="00467C9D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3C4531D3" w14:textId="36204024" w:rsidR="00414BB5" w:rsidRPr="00F07866" w:rsidRDefault="00414BB5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F07866">
        <w:rPr>
          <w:rFonts w:asciiTheme="minorHAnsi" w:hAnsiTheme="minorHAnsi" w:cstheme="minorHAnsi"/>
          <w:b/>
          <w:bCs/>
          <w:u w:val="single"/>
        </w:rPr>
        <w:t>Risk Communication</w:t>
      </w:r>
      <w:r w:rsidR="00873D8E">
        <w:rPr>
          <w:rFonts w:asciiTheme="minorHAnsi" w:hAnsiTheme="minorHAnsi" w:cstheme="minorHAnsi"/>
          <w:b/>
          <w:bCs/>
          <w:u w:val="single"/>
        </w:rPr>
        <w:t xml:space="preserve"> &amp; Community Engagement</w:t>
      </w:r>
      <w:r w:rsidR="00CC4BAA">
        <w:rPr>
          <w:rFonts w:asciiTheme="minorHAnsi" w:hAnsiTheme="minorHAnsi" w:cstheme="minorHAnsi"/>
          <w:b/>
          <w:bCs/>
          <w:u w:val="single"/>
        </w:rPr>
        <w:t xml:space="preserve"> (RCCE)</w:t>
      </w:r>
    </w:p>
    <w:p w14:paraId="2E33DA79" w14:textId="552E0157" w:rsidR="00414BB5" w:rsidRDefault="00115663" w:rsidP="009D1B51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ADRA </w:t>
      </w:r>
      <w:r w:rsidR="00403674">
        <w:rPr>
          <w:rFonts w:asciiTheme="minorHAnsi" w:hAnsiTheme="minorHAnsi" w:cstheme="minorHAnsi"/>
        </w:rPr>
        <w:t>maintains</w:t>
      </w:r>
      <w:r>
        <w:rPr>
          <w:rFonts w:asciiTheme="minorHAnsi" w:hAnsiTheme="minorHAnsi" w:cstheme="minorHAnsi"/>
        </w:rPr>
        <w:t xml:space="preserve"> communications with </w:t>
      </w:r>
      <w:proofErr w:type="spellStart"/>
      <w:r>
        <w:rPr>
          <w:rFonts w:asciiTheme="minorHAnsi" w:hAnsiTheme="minorHAnsi" w:cstheme="minorHAnsi"/>
        </w:rPr>
        <w:t>Tham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Hin</w:t>
      </w:r>
      <w:proofErr w:type="spellEnd"/>
      <w:r>
        <w:rPr>
          <w:rFonts w:asciiTheme="minorHAnsi" w:hAnsiTheme="minorHAnsi" w:cstheme="minorHAnsi"/>
        </w:rPr>
        <w:t xml:space="preserve"> (phone) and Ban Don Yang (social media)</w:t>
      </w:r>
      <w:r w:rsidR="00273AE7">
        <w:rPr>
          <w:rFonts w:asciiTheme="minorHAnsi" w:hAnsiTheme="minorHAnsi" w:cstheme="minorHAnsi"/>
        </w:rPr>
        <w:t xml:space="preserve">. Camp Committees are aware of prevention guidelines. School exams are completed and schools are closed. VT facilities have handwashing in place and </w:t>
      </w:r>
      <w:r w:rsidR="00487746">
        <w:rPr>
          <w:rFonts w:asciiTheme="minorHAnsi" w:hAnsiTheme="minorHAnsi" w:cstheme="minorHAnsi"/>
        </w:rPr>
        <w:t>participants cannot attend with fever.</w:t>
      </w:r>
    </w:p>
    <w:p w14:paraId="178C3D64" w14:textId="2F2F463A" w:rsidR="00703E82" w:rsidRDefault="00703E82" w:rsidP="009D1B51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IRC is conducting announcements over the Public Address (PA) system </w:t>
      </w:r>
      <w:r w:rsidR="003B3F3D">
        <w:rPr>
          <w:rFonts w:asciiTheme="minorHAnsi" w:hAnsiTheme="minorHAnsi" w:cstheme="minorHAnsi"/>
        </w:rPr>
        <w:t>using information from Ministry of Public Health (</w:t>
      </w:r>
      <w:proofErr w:type="spellStart"/>
      <w:r w:rsidR="003B3F3D">
        <w:rPr>
          <w:rFonts w:asciiTheme="minorHAnsi" w:hAnsiTheme="minorHAnsi" w:cstheme="minorHAnsi"/>
        </w:rPr>
        <w:t>MoPH</w:t>
      </w:r>
      <w:proofErr w:type="spellEnd"/>
      <w:r w:rsidR="003B3F3D">
        <w:rPr>
          <w:rFonts w:asciiTheme="minorHAnsi" w:hAnsiTheme="minorHAnsi" w:cstheme="minorHAnsi"/>
        </w:rPr>
        <w:t xml:space="preserve">) translated into Karen language. Community teams are providing education and </w:t>
      </w:r>
      <w:proofErr w:type="spellStart"/>
      <w:r w:rsidR="003B3F3D">
        <w:rPr>
          <w:rFonts w:asciiTheme="minorHAnsi" w:hAnsiTheme="minorHAnsi" w:cstheme="minorHAnsi"/>
        </w:rPr>
        <w:t>and</w:t>
      </w:r>
      <w:proofErr w:type="spellEnd"/>
      <w:r w:rsidR="003B3F3D">
        <w:rPr>
          <w:rFonts w:asciiTheme="minorHAnsi" w:hAnsiTheme="minorHAnsi" w:cstheme="minorHAnsi"/>
        </w:rPr>
        <w:t xml:space="preserve"> distributing soap at section-level awareness-raising where social distancing is being advised. </w:t>
      </w:r>
      <w:r w:rsidR="0044739E">
        <w:rPr>
          <w:rFonts w:asciiTheme="minorHAnsi" w:hAnsiTheme="minorHAnsi" w:cstheme="minorHAnsi"/>
        </w:rPr>
        <w:t>IRC is unlikely to conduct future household-level visits except for population monitoring / contact tracing and all mobilization activities will stop.</w:t>
      </w:r>
      <w:r w:rsidR="005F5AC6">
        <w:rPr>
          <w:rFonts w:asciiTheme="minorHAnsi" w:hAnsiTheme="minorHAnsi" w:cstheme="minorHAnsi"/>
        </w:rPr>
        <w:t xml:space="preserve"> IRC provides daily case numbers, case definition, and other information updates using the PA system.</w:t>
      </w:r>
    </w:p>
    <w:p w14:paraId="7028008E" w14:textId="45777A8F" w:rsidR="0044739E" w:rsidRPr="00F07866" w:rsidRDefault="0044739E" w:rsidP="009D1B51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Feedback from community is that it is better to make announcements at 9 AM when the camp is quiet and people are alert; there are problems with evening announcements due to lack of electricity.</w:t>
      </w:r>
    </w:p>
    <w:p w14:paraId="52135912" w14:textId="59FAC34E" w:rsidR="00467C9D" w:rsidRDefault="00467C9D" w:rsidP="00467C9D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467C9D">
        <w:rPr>
          <w:rFonts w:asciiTheme="minorHAnsi" w:hAnsiTheme="minorHAnsi" w:cstheme="minorHAnsi"/>
          <w:b/>
          <w:bCs/>
          <w:u w:val="single"/>
        </w:rPr>
        <w:t>ACTION POINTS</w:t>
      </w:r>
      <w:r w:rsidRPr="00467C9D">
        <w:rPr>
          <w:rFonts w:asciiTheme="minorHAnsi" w:hAnsiTheme="minorHAnsi" w:cstheme="minorHAnsi"/>
          <w:b/>
          <w:bCs/>
        </w:rPr>
        <w:t xml:space="preserve">: </w:t>
      </w:r>
      <w:r w:rsidR="0044739E">
        <w:rPr>
          <w:rFonts w:asciiTheme="minorHAnsi" w:hAnsiTheme="minorHAnsi" w:cstheme="minorHAnsi"/>
          <w:b/>
          <w:bCs/>
        </w:rPr>
        <w:t>5</w:t>
      </w:r>
      <w:r w:rsidRPr="00467C9D">
        <w:rPr>
          <w:rFonts w:asciiTheme="minorHAnsi" w:hAnsiTheme="minorHAnsi" w:cstheme="minorHAnsi"/>
          <w:b/>
          <w:bCs/>
        </w:rPr>
        <w:t xml:space="preserve">) </w:t>
      </w:r>
      <w:r w:rsidR="0044739E">
        <w:rPr>
          <w:rFonts w:asciiTheme="minorHAnsi" w:hAnsiTheme="minorHAnsi" w:cstheme="minorHAnsi"/>
          <w:b/>
          <w:bCs/>
        </w:rPr>
        <w:t xml:space="preserve">ADRA will check whether </w:t>
      </w:r>
      <w:r w:rsidR="009315ED">
        <w:rPr>
          <w:rFonts w:asciiTheme="minorHAnsi" w:hAnsiTheme="minorHAnsi" w:cstheme="minorHAnsi"/>
          <w:b/>
          <w:bCs/>
        </w:rPr>
        <w:t>VT courses are being postponed due to COVID-19.</w:t>
      </w:r>
      <w:r>
        <w:rPr>
          <w:rFonts w:asciiTheme="minorHAnsi" w:hAnsiTheme="minorHAnsi" w:cstheme="minorHAnsi"/>
          <w:b/>
          <w:bCs/>
        </w:rPr>
        <w:t xml:space="preserve"> </w:t>
      </w:r>
      <w:r w:rsidR="009315ED"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  <w:b/>
          <w:bCs/>
        </w:rPr>
        <w:t xml:space="preserve">) </w:t>
      </w:r>
      <w:r w:rsidR="009315ED">
        <w:rPr>
          <w:rFonts w:asciiTheme="minorHAnsi" w:hAnsiTheme="minorHAnsi" w:cstheme="minorHAnsi"/>
          <w:b/>
          <w:bCs/>
        </w:rPr>
        <w:t xml:space="preserve">ADRA will consult with </w:t>
      </w:r>
      <w:r w:rsidR="008D5487">
        <w:rPr>
          <w:rFonts w:asciiTheme="minorHAnsi" w:hAnsiTheme="minorHAnsi" w:cstheme="minorHAnsi"/>
          <w:b/>
          <w:bCs/>
        </w:rPr>
        <w:t xml:space="preserve">Camp Committees about their </w:t>
      </w:r>
      <w:r w:rsidR="001E718D">
        <w:rPr>
          <w:rFonts w:asciiTheme="minorHAnsi" w:hAnsiTheme="minorHAnsi" w:cstheme="minorHAnsi"/>
          <w:b/>
          <w:bCs/>
        </w:rPr>
        <w:t xml:space="preserve">communication </w:t>
      </w:r>
      <w:r w:rsidR="008D5487">
        <w:rPr>
          <w:rFonts w:asciiTheme="minorHAnsi" w:hAnsiTheme="minorHAnsi" w:cstheme="minorHAnsi"/>
          <w:b/>
          <w:bCs/>
        </w:rPr>
        <w:t xml:space="preserve">challenges </w:t>
      </w:r>
      <w:r w:rsidR="001E718D">
        <w:rPr>
          <w:rFonts w:asciiTheme="minorHAnsi" w:hAnsiTheme="minorHAnsi" w:cstheme="minorHAnsi"/>
          <w:b/>
          <w:bCs/>
        </w:rPr>
        <w:t xml:space="preserve">and </w:t>
      </w:r>
      <w:r w:rsidR="007D5659">
        <w:rPr>
          <w:rFonts w:asciiTheme="minorHAnsi" w:hAnsiTheme="minorHAnsi" w:cstheme="minorHAnsi"/>
          <w:b/>
          <w:bCs/>
        </w:rPr>
        <w:t>needs, including issues with PA systems (e.g., power supply).</w:t>
      </w:r>
    </w:p>
    <w:p w14:paraId="04236586" w14:textId="77777777" w:rsidR="00910EED" w:rsidRPr="00467C9D" w:rsidRDefault="00910EED" w:rsidP="00467C9D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61D97BF5" w14:textId="2D525D42" w:rsidR="00414BB5" w:rsidRPr="00F07866" w:rsidRDefault="00414BB5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F07866">
        <w:rPr>
          <w:rFonts w:asciiTheme="minorHAnsi" w:hAnsiTheme="minorHAnsi" w:cstheme="minorHAnsi"/>
          <w:b/>
          <w:bCs/>
          <w:u w:val="single"/>
        </w:rPr>
        <w:t>Food assistance</w:t>
      </w:r>
    </w:p>
    <w:p w14:paraId="3F5DF3BC" w14:textId="337F59E7" w:rsidR="00414BB5" w:rsidRDefault="00CF1A99" w:rsidP="00FC0EC3">
      <w:pPr>
        <w:pStyle w:val="ListParagraph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TBC has developed a “3 + 6 </w:t>
      </w:r>
      <w:r w:rsidR="00F13C7E">
        <w:rPr>
          <w:rFonts w:asciiTheme="minorHAnsi" w:hAnsiTheme="minorHAnsi" w:cstheme="minorBidi"/>
          <w:szCs w:val="25"/>
          <w:lang w:bidi="th-TH"/>
        </w:rPr>
        <w:t xml:space="preserve">months </w:t>
      </w:r>
      <w:r>
        <w:rPr>
          <w:rFonts w:asciiTheme="minorHAnsi" w:hAnsiTheme="minorHAnsi" w:cstheme="minorHAnsi"/>
        </w:rPr>
        <w:t xml:space="preserve">Strategy” </w:t>
      </w:r>
      <w:r w:rsidR="004730E5">
        <w:rPr>
          <w:rFonts w:asciiTheme="minorHAnsi" w:hAnsiTheme="minorHAnsi" w:cstheme="minorHAnsi"/>
        </w:rPr>
        <w:t>for food and cooking fuel supply contingencies</w:t>
      </w:r>
      <w:r w:rsidR="0062605A">
        <w:rPr>
          <w:rFonts w:asciiTheme="minorHAnsi" w:hAnsiTheme="minorHAnsi" w:cstheme="minorHAnsi"/>
        </w:rPr>
        <w:t>: p</w:t>
      </w:r>
      <w:r w:rsidR="004730E5">
        <w:rPr>
          <w:rFonts w:asciiTheme="minorHAnsi" w:hAnsiTheme="minorHAnsi" w:cstheme="minorHAnsi"/>
        </w:rPr>
        <w:t>rocuring 3</w:t>
      </w:r>
      <w:r w:rsidR="0062605A">
        <w:rPr>
          <w:rFonts w:asciiTheme="minorHAnsi" w:hAnsiTheme="minorHAnsi" w:cstheme="minorHAnsi"/>
        </w:rPr>
        <w:t>-</w:t>
      </w:r>
      <w:r w:rsidR="004730E5">
        <w:rPr>
          <w:rFonts w:asciiTheme="minorHAnsi" w:hAnsiTheme="minorHAnsi" w:cstheme="minorHAnsi"/>
        </w:rPr>
        <w:t xml:space="preserve">month supply of three staples (rice, cooking oil, tinned fish) </w:t>
      </w:r>
      <w:r w:rsidR="0062605A">
        <w:rPr>
          <w:rFonts w:asciiTheme="minorHAnsi" w:hAnsiTheme="minorHAnsi" w:cstheme="minorHAnsi"/>
        </w:rPr>
        <w:t xml:space="preserve">for </w:t>
      </w:r>
      <w:proofErr w:type="spellStart"/>
      <w:r w:rsidR="0062605A">
        <w:rPr>
          <w:rFonts w:asciiTheme="minorHAnsi" w:hAnsiTheme="minorHAnsi" w:cstheme="minorHAnsi"/>
        </w:rPr>
        <w:t>Tham</w:t>
      </w:r>
      <w:proofErr w:type="spellEnd"/>
      <w:r w:rsidR="0062605A">
        <w:rPr>
          <w:rFonts w:asciiTheme="minorHAnsi" w:hAnsiTheme="minorHAnsi" w:cstheme="minorHAnsi"/>
        </w:rPr>
        <w:t xml:space="preserve"> </w:t>
      </w:r>
      <w:proofErr w:type="spellStart"/>
      <w:r w:rsidR="0062605A">
        <w:rPr>
          <w:rFonts w:asciiTheme="minorHAnsi" w:hAnsiTheme="minorHAnsi" w:cstheme="minorHAnsi"/>
        </w:rPr>
        <w:t>Hin</w:t>
      </w:r>
      <w:proofErr w:type="spellEnd"/>
      <w:r w:rsidR="0062605A">
        <w:rPr>
          <w:rFonts w:asciiTheme="minorHAnsi" w:hAnsiTheme="minorHAnsi" w:cstheme="minorHAnsi"/>
        </w:rPr>
        <w:t xml:space="preserve"> &amp; Ban Don Yang to be stored with FCS vendors; procuring 6-month supply </w:t>
      </w:r>
      <w:r w:rsidR="009B665E">
        <w:rPr>
          <w:rFonts w:asciiTheme="minorHAnsi" w:hAnsiTheme="minorHAnsi" w:cstheme="minorHAnsi"/>
        </w:rPr>
        <w:t xml:space="preserve">of staples (rice, oil, tinned fish) for storage at TBC Warehouses. </w:t>
      </w:r>
      <w:r w:rsidR="00DD2701">
        <w:rPr>
          <w:rFonts w:asciiTheme="minorHAnsi" w:hAnsiTheme="minorHAnsi" w:cstheme="minorHAnsi"/>
        </w:rPr>
        <w:t>Most of 3-month food supply delivery completed; rice will be delivered to Ban Don Yang on Monday.</w:t>
      </w:r>
      <w:r w:rsidR="00FF418D">
        <w:rPr>
          <w:rFonts w:asciiTheme="minorHAnsi" w:hAnsiTheme="minorHAnsi" w:cstheme="minorHAnsi"/>
        </w:rPr>
        <w:t xml:space="preserve"> Other food items will be organized by the FCS vendors.</w:t>
      </w:r>
    </w:p>
    <w:p w14:paraId="7F8041FE" w14:textId="7F5AC30A" w:rsidR="00FC0EC3" w:rsidRDefault="00FF418D" w:rsidP="00467C9D">
      <w:pPr>
        <w:pStyle w:val="ListParagraph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TBC is procuring 9-mont</w:t>
      </w:r>
      <w:r w:rsidRPr="005E0426">
        <w:rPr>
          <w:rFonts w:asciiTheme="minorHAnsi" w:hAnsiTheme="minorHAnsi" w:cstheme="minorHAnsi"/>
        </w:rPr>
        <w:t xml:space="preserve">h supply of charcoal </w:t>
      </w:r>
      <w:r w:rsidR="00A102F8" w:rsidRPr="005E0426">
        <w:rPr>
          <w:rFonts w:asciiTheme="minorHAnsi" w:hAnsiTheme="minorHAnsi" w:cstheme="minorHAnsi"/>
        </w:rPr>
        <w:t xml:space="preserve">for </w:t>
      </w:r>
      <w:proofErr w:type="spellStart"/>
      <w:r w:rsidR="00A102F8" w:rsidRPr="005E0426">
        <w:rPr>
          <w:rFonts w:asciiTheme="minorHAnsi" w:hAnsiTheme="minorHAnsi" w:cstheme="minorHAnsi"/>
        </w:rPr>
        <w:t>Tham</w:t>
      </w:r>
      <w:proofErr w:type="spellEnd"/>
      <w:r w:rsidR="00A102F8" w:rsidRPr="005E0426">
        <w:rPr>
          <w:rFonts w:asciiTheme="minorHAnsi" w:hAnsiTheme="minorHAnsi" w:cstheme="minorHAnsi"/>
        </w:rPr>
        <w:t xml:space="preserve"> </w:t>
      </w:r>
      <w:proofErr w:type="spellStart"/>
      <w:r w:rsidR="00A102F8" w:rsidRPr="005E0426">
        <w:rPr>
          <w:rFonts w:asciiTheme="minorHAnsi" w:hAnsiTheme="minorHAnsi" w:cstheme="minorHAnsi"/>
        </w:rPr>
        <w:t>Hin</w:t>
      </w:r>
      <w:proofErr w:type="spellEnd"/>
      <w:r w:rsidR="0039176E" w:rsidRPr="005E0426">
        <w:rPr>
          <w:rFonts w:asciiTheme="minorHAnsi" w:hAnsiTheme="minorHAnsi" w:cstheme="minorHAnsi"/>
        </w:rPr>
        <w:t>,</w:t>
      </w:r>
      <w:r w:rsidR="00A102F8" w:rsidRPr="005E0426">
        <w:rPr>
          <w:rFonts w:asciiTheme="minorHAnsi" w:hAnsiTheme="minorHAnsi" w:cstheme="minorHAnsi"/>
        </w:rPr>
        <w:t xml:space="preserve"> 3 month of charcoal</w:t>
      </w:r>
      <w:r w:rsidR="0039176E" w:rsidRPr="005E0426">
        <w:rPr>
          <w:rFonts w:asciiTheme="minorHAnsi" w:hAnsiTheme="minorHAnsi" w:cstheme="minorHAnsi"/>
        </w:rPr>
        <w:t xml:space="preserve"> </w:t>
      </w:r>
      <w:r w:rsidR="00A102F8" w:rsidRPr="005E0426">
        <w:rPr>
          <w:rFonts w:asciiTheme="minorHAnsi" w:hAnsiTheme="minorHAnsi" w:cstheme="minorHAnsi"/>
        </w:rPr>
        <w:t xml:space="preserve">have been received and distributed. But for the rest of 6 months will be delivered soon, </w:t>
      </w:r>
      <w:r w:rsidR="0039176E" w:rsidRPr="005E0426">
        <w:rPr>
          <w:rFonts w:asciiTheme="minorHAnsi" w:hAnsiTheme="minorHAnsi" w:cstheme="minorHAnsi"/>
        </w:rPr>
        <w:t xml:space="preserve">estimate to complete procurement within 2 months. </w:t>
      </w:r>
      <w:r w:rsidR="00A102F8" w:rsidRPr="005E0426">
        <w:rPr>
          <w:rFonts w:asciiTheme="minorHAnsi" w:hAnsiTheme="minorHAnsi" w:cstheme="minorHAnsi"/>
        </w:rPr>
        <w:t>Ban Don Yang no need to order additional charcoal because 7,000 sacks of stock piles are already in place.</w:t>
      </w:r>
      <w:r w:rsidR="00A102F8">
        <w:rPr>
          <w:rFonts w:asciiTheme="minorHAnsi" w:hAnsiTheme="minorHAnsi" w:cstheme="minorHAnsi"/>
        </w:rPr>
        <w:t xml:space="preserve">  </w:t>
      </w:r>
      <w:r w:rsidR="0039176E">
        <w:rPr>
          <w:rFonts w:asciiTheme="minorHAnsi" w:hAnsiTheme="minorHAnsi" w:cstheme="minorHAnsi"/>
        </w:rPr>
        <w:t xml:space="preserve">TBC Warehouse currently </w:t>
      </w:r>
      <w:r w:rsidR="00A102F8">
        <w:rPr>
          <w:rFonts w:asciiTheme="minorHAnsi" w:hAnsiTheme="minorHAnsi" w:cstheme="minorHAnsi"/>
        </w:rPr>
        <w:t>has</w:t>
      </w:r>
      <w:r w:rsidR="0039176E">
        <w:rPr>
          <w:rFonts w:asciiTheme="minorHAnsi" w:hAnsiTheme="minorHAnsi" w:cstheme="minorHAnsi"/>
        </w:rPr>
        <w:t xml:space="preserve"> 3-month supply in stock at </w:t>
      </w:r>
      <w:proofErr w:type="spellStart"/>
      <w:r w:rsidR="0039176E">
        <w:rPr>
          <w:rFonts w:asciiTheme="minorHAnsi" w:hAnsiTheme="minorHAnsi" w:cstheme="minorHAnsi"/>
        </w:rPr>
        <w:t>Tham</w:t>
      </w:r>
      <w:proofErr w:type="spellEnd"/>
      <w:r w:rsidR="0039176E">
        <w:rPr>
          <w:rFonts w:asciiTheme="minorHAnsi" w:hAnsiTheme="minorHAnsi" w:cstheme="minorHAnsi"/>
        </w:rPr>
        <w:t xml:space="preserve"> </w:t>
      </w:r>
      <w:proofErr w:type="spellStart"/>
      <w:r w:rsidR="0039176E">
        <w:rPr>
          <w:rFonts w:asciiTheme="minorHAnsi" w:hAnsiTheme="minorHAnsi" w:cstheme="minorHAnsi"/>
        </w:rPr>
        <w:t>Hin</w:t>
      </w:r>
      <w:proofErr w:type="spellEnd"/>
      <w:r w:rsidR="0039176E">
        <w:rPr>
          <w:rFonts w:asciiTheme="minorHAnsi" w:hAnsiTheme="minorHAnsi" w:cstheme="minorHAnsi"/>
        </w:rPr>
        <w:t xml:space="preserve"> for dist</w:t>
      </w:r>
      <w:r w:rsidR="00055789">
        <w:rPr>
          <w:rFonts w:asciiTheme="minorHAnsi" w:hAnsiTheme="minorHAnsi" w:cstheme="minorHAnsi"/>
        </w:rPr>
        <w:t xml:space="preserve">ribution next week; 3-month stock already distributed at Ban Don Yang. Distributions </w:t>
      </w:r>
      <w:r w:rsidR="007E78E2">
        <w:rPr>
          <w:rFonts w:asciiTheme="minorHAnsi" w:hAnsiTheme="minorHAnsi" w:cstheme="minorHAnsi"/>
        </w:rPr>
        <w:t>schedules are extended over 4-5 days to avoid gatherings.</w:t>
      </w:r>
    </w:p>
    <w:p w14:paraId="11E10FDE" w14:textId="77777777" w:rsidR="00910EED" w:rsidRPr="0056747A" w:rsidRDefault="00910EED" w:rsidP="00910EED">
      <w:pPr>
        <w:pStyle w:val="ListParagraph"/>
        <w:numPr>
          <w:ilvl w:val="0"/>
          <w:numId w:val="0"/>
        </w:numPr>
        <w:spacing w:after="120"/>
        <w:ind w:left="720"/>
        <w:jc w:val="both"/>
        <w:rPr>
          <w:rFonts w:asciiTheme="minorHAnsi" w:hAnsiTheme="minorHAnsi" w:cstheme="minorHAnsi"/>
        </w:rPr>
      </w:pPr>
    </w:p>
    <w:p w14:paraId="2168A7E4" w14:textId="4C9C9E54" w:rsidR="00414BB5" w:rsidRPr="00F07866" w:rsidRDefault="00E61A57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Protection + </w:t>
      </w:r>
      <w:r w:rsidR="00414BB5" w:rsidRPr="00F07866">
        <w:rPr>
          <w:rFonts w:asciiTheme="minorHAnsi" w:hAnsiTheme="minorHAnsi" w:cstheme="minorHAnsi"/>
          <w:b/>
          <w:bCs/>
          <w:u w:val="single"/>
        </w:rPr>
        <w:t xml:space="preserve">Advocacy </w:t>
      </w:r>
      <w:r>
        <w:rPr>
          <w:rFonts w:asciiTheme="minorHAnsi" w:hAnsiTheme="minorHAnsi" w:cstheme="minorHAnsi"/>
          <w:b/>
          <w:bCs/>
          <w:u w:val="single"/>
        </w:rPr>
        <w:t>– RTG Engagement</w:t>
      </w:r>
    </w:p>
    <w:p w14:paraId="4CC79243" w14:textId="3EDE8DAB" w:rsidR="0056747A" w:rsidRDefault="0056747A" w:rsidP="00C72E77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UNHCR has been liaising with Camp Committees, MOI </w:t>
      </w:r>
      <w:proofErr w:type="spellStart"/>
      <w:r>
        <w:rPr>
          <w:rFonts w:asciiTheme="minorHAnsi" w:hAnsiTheme="minorHAnsi" w:cstheme="minorHAnsi"/>
        </w:rPr>
        <w:t>Palads</w:t>
      </w:r>
      <w:proofErr w:type="spellEnd"/>
      <w:r>
        <w:rPr>
          <w:rFonts w:asciiTheme="minorHAnsi" w:hAnsiTheme="minorHAnsi" w:cstheme="minorHAnsi"/>
        </w:rPr>
        <w:t>, and NGOs who</w:t>
      </w:r>
      <w:r w:rsidR="00CF0ADC">
        <w:rPr>
          <w:rFonts w:asciiTheme="minorHAnsi" w:hAnsiTheme="minorHAnsi" w:cstheme="minorHAnsi"/>
        </w:rPr>
        <w:t xml:space="preserve"> confirm there are no emerging protection issues or trends arising from COVID-19 at this time.</w:t>
      </w:r>
    </w:p>
    <w:p w14:paraId="7AEDB5BB" w14:textId="781EFB04" w:rsidR="00CF0ADC" w:rsidRDefault="00CF0ADC" w:rsidP="00C72E77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Prolonged isolation and </w:t>
      </w:r>
      <w:r w:rsidR="00601D12">
        <w:rPr>
          <w:rFonts w:asciiTheme="minorHAnsi" w:hAnsiTheme="minorHAnsi" w:cstheme="minorHAnsi"/>
        </w:rPr>
        <w:t>lockdowns may increase the possibility of SGBV (in particular, domestic violence) and this issue is being monitored closely along the border.</w:t>
      </w:r>
    </w:p>
    <w:p w14:paraId="72AB06F3" w14:textId="022A753E" w:rsidR="00414BB5" w:rsidRDefault="0056747A" w:rsidP="00C72E77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TBC anticipates challenges with delivering 6-month supply of food and 9-month supply of charcoal for storage in each camp. There may be a future need for advocacy with MOI/RTG.</w:t>
      </w:r>
    </w:p>
    <w:p w14:paraId="31E08AD7" w14:textId="77777777" w:rsidR="00910EED" w:rsidRDefault="00910EED" w:rsidP="00910EED">
      <w:pPr>
        <w:pStyle w:val="ListParagraph"/>
        <w:numPr>
          <w:ilvl w:val="0"/>
          <w:numId w:val="0"/>
        </w:numPr>
        <w:spacing w:after="120"/>
        <w:ind w:left="720"/>
        <w:jc w:val="both"/>
        <w:rPr>
          <w:rFonts w:asciiTheme="minorHAnsi" w:hAnsiTheme="minorHAnsi" w:cstheme="minorHAnsi"/>
        </w:rPr>
      </w:pPr>
    </w:p>
    <w:p w14:paraId="2045F95B" w14:textId="75BF40ED" w:rsidR="002F3C0A" w:rsidRPr="00F07866" w:rsidRDefault="002F3C0A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AOB</w:t>
      </w:r>
    </w:p>
    <w:p w14:paraId="73D6454E" w14:textId="11A62F29" w:rsidR="00F33054" w:rsidRPr="00A64574" w:rsidRDefault="002F3C0A" w:rsidP="00A64574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2F3C0A">
        <w:rPr>
          <w:rFonts w:asciiTheme="minorHAnsi" w:hAnsiTheme="minorHAnsi" w:cstheme="minorHAnsi"/>
        </w:rPr>
        <w:t xml:space="preserve">RC will chair </w:t>
      </w:r>
      <w:r w:rsidR="00E61A57">
        <w:rPr>
          <w:rFonts w:asciiTheme="minorHAnsi" w:hAnsiTheme="minorHAnsi" w:cstheme="minorHAnsi"/>
        </w:rPr>
        <w:t>2</w:t>
      </w:r>
      <w:r w:rsidR="00E61A57" w:rsidRPr="00E61A57">
        <w:rPr>
          <w:rFonts w:asciiTheme="minorHAnsi" w:hAnsiTheme="minorHAnsi" w:cstheme="minorHAnsi"/>
          <w:vertAlign w:val="superscript"/>
        </w:rPr>
        <w:t>nd</w:t>
      </w:r>
      <w:r w:rsidRPr="002F3C0A">
        <w:rPr>
          <w:rFonts w:asciiTheme="minorHAnsi" w:hAnsiTheme="minorHAnsi" w:cstheme="minorHAnsi"/>
        </w:rPr>
        <w:t xml:space="preserve"> meeting next week on </w:t>
      </w:r>
      <w:r w:rsidR="00A64574" w:rsidRPr="00A64574">
        <w:rPr>
          <w:rFonts w:asciiTheme="minorHAnsi" w:hAnsiTheme="minorHAnsi" w:cstheme="minorHAnsi"/>
          <w:b/>
          <w:bCs/>
        </w:rPr>
        <w:t>Monday</w:t>
      </w:r>
      <w:r w:rsidRPr="00A64574">
        <w:rPr>
          <w:rFonts w:asciiTheme="minorHAnsi" w:hAnsiTheme="minorHAnsi" w:cstheme="minorHAnsi"/>
          <w:b/>
          <w:bCs/>
        </w:rPr>
        <w:t>, 3</w:t>
      </w:r>
      <w:r w:rsidR="00A64574" w:rsidRPr="00A64574">
        <w:rPr>
          <w:rFonts w:asciiTheme="minorHAnsi" w:hAnsiTheme="minorHAnsi" w:cstheme="minorHAnsi"/>
          <w:b/>
          <w:bCs/>
        </w:rPr>
        <w:t>0</w:t>
      </w:r>
      <w:r w:rsidRPr="00A64574">
        <w:rPr>
          <w:rFonts w:asciiTheme="minorHAnsi" w:hAnsiTheme="minorHAnsi" w:cstheme="minorHAnsi"/>
          <w:b/>
          <w:bCs/>
        </w:rPr>
        <w:t xml:space="preserve"> March at 10 AM.</w:t>
      </w:r>
    </w:p>
    <w:sectPr w:rsidR="00F33054" w:rsidRPr="00A64574" w:rsidSect="00414BB5">
      <w:footerReference w:type="default" r:id="rId10"/>
      <w:pgSz w:w="11900" w:h="16840" w:code="9"/>
      <w:pgMar w:top="1080" w:right="1440" w:bottom="108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E4EAB" w14:textId="77777777" w:rsidR="00D51C33" w:rsidRDefault="00D51C33" w:rsidP="003E43F6">
      <w:pPr>
        <w:spacing w:after="0" w:line="240" w:lineRule="auto"/>
      </w:pPr>
      <w:r>
        <w:separator/>
      </w:r>
    </w:p>
  </w:endnote>
  <w:endnote w:type="continuationSeparator" w:id="0">
    <w:p w14:paraId="50BFD6A8" w14:textId="77777777" w:rsidR="00D51C33" w:rsidRDefault="00D51C33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3DA5A" w14:textId="77777777" w:rsidR="002F6215" w:rsidRDefault="00B269B9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 w:rsidR="00FA118F">
          <w:rPr>
            <w:noProof/>
          </w:rPr>
          <w:t>3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694D0" w14:textId="77777777" w:rsidR="00D51C33" w:rsidRDefault="00D51C33" w:rsidP="003E43F6">
      <w:pPr>
        <w:spacing w:after="0" w:line="240" w:lineRule="auto"/>
      </w:pPr>
      <w:r>
        <w:separator/>
      </w:r>
    </w:p>
  </w:footnote>
  <w:footnote w:type="continuationSeparator" w:id="0">
    <w:p w14:paraId="497D76B8" w14:textId="77777777" w:rsidR="00D51C33" w:rsidRDefault="00D51C33" w:rsidP="003E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312"/>
    <w:multiLevelType w:val="hybridMultilevel"/>
    <w:tmpl w:val="04A6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071"/>
    <w:multiLevelType w:val="hybridMultilevel"/>
    <w:tmpl w:val="7C52CA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46CC"/>
    <w:multiLevelType w:val="hybridMultilevel"/>
    <w:tmpl w:val="9954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2AD2"/>
    <w:multiLevelType w:val="hybridMultilevel"/>
    <w:tmpl w:val="CB58A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6B327B"/>
    <w:multiLevelType w:val="hybridMultilevel"/>
    <w:tmpl w:val="DFB8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5EDB"/>
    <w:multiLevelType w:val="hybridMultilevel"/>
    <w:tmpl w:val="90E4FB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F32DB"/>
    <w:multiLevelType w:val="hybridMultilevel"/>
    <w:tmpl w:val="7A34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25E2B"/>
    <w:multiLevelType w:val="multilevel"/>
    <w:tmpl w:val="0409001D"/>
    <w:numStyleLink w:val="List-Bullets"/>
  </w:abstractNum>
  <w:abstractNum w:abstractNumId="8" w15:restartNumberingAfterBreak="0">
    <w:nsid w:val="2CB303F5"/>
    <w:multiLevelType w:val="hybridMultilevel"/>
    <w:tmpl w:val="1F30C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FB0509"/>
    <w:multiLevelType w:val="hybridMultilevel"/>
    <w:tmpl w:val="B1F6D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E1679"/>
    <w:multiLevelType w:val="hybridMultilevel"/>
    <w:tmpl w:val="0CC4F570"/>
    <w:lvl w:ilvl="0" w:tplc="E0804A90">
      <w:numFmt w:val="bullet"/>
      <w:lvlText w:val="-"/>
      <w:lvlJc w:val="left"/>
      <w:pPr>
        <w:ind w:left="43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2" w15:restartNumberingAfterBreak="0">
    <w:nsid w:val="3D900966"/>
    <w:multiLevelType w:val="hybridMultilevel"/>
    <w:tmpl w:val="0B22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306D3"/>
    <w:multiLevelType w:val="hybridMultilevel"/>
    <w:tmpl w:val="DB7C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D09FE"/>
    <w:multiLevelType w:val="hybridMultilevel"/>
    <w:tmpl w:val="1D64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D5030A"/>
    <w:multiLevelType w:val="hybridMultilevel"/>
    <w:tmpl w:val="F17E0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20551"/>
    <w:multiLevelType w:val="hybridMultilevel"/>
    <w:tmpl w:val="2A5A4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5D2E03"/>
    <w:multiLevelType w:val="hybridMultilevel"/>
    <w:tmpl w:val="1F3CA0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A38FD"/>
    <w:multiLevelType w:val="hybridMultilevel"/>
    <w:tmpl w:val="9954D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E141A3"/>
    <w:multiLevelType w:val="hybridMultilevel"/>
    <w:tmpl w:val="90B60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2B53A1"/>
    <w:multiLevelType w:val="hybridMultilevel"/>
    <w:tmpl w:val="3FE2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2B19CA"/>
    <w:multiLevelType w:val="hybridMultilevel"/>
    <w:tmpl w:val="9FCE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26692"/>
    <w:multiLevelType w:val="hybridMultilevel"/>
    <w:tmpl w:val="1016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C07D5"/>
    <w:multiLevelType w:val="hybridMultilevel"/>
    <w:tmpl w:val="42AA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43781"/>
    <w:multiLevelType w:val="hybridMultilevel"/>
    <w:tmpl w:val="FB6E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21"/>
  </w:num>
  <w:num w:numId="5">
    <w:abstractNumId w:val="23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13"/>
  </w:num>
  <w:num w:numId="11">
    <w:abstractNumId w:val="1"/>
  </w:num>
  <w:num w:numId="12">
    <w:abstractNumId w:val="4"/>
  </w:num>
  <w:num w:numId="13">
    <w:abstractNumId w:val="17"/>
  </w:num>
  <w:num w:numId="14">
    <w:abstractNumId w:val="6"/>
  </w:num>
  <w:num w:numId="15">
    <w:abstractNumId w:val="8"/>
  </w:num>
  <w:num w:numId="16">
    <w:abstractNumId w:val="3"/>
  </w:num>
  <w:num w:numId="17">
    <w:abstractNumId w:val="9"/>
  </w:num>
  <w:num w:numId="18">
    <w:abstractNumId w:val="16"/>
  </w:num>
  <w:num w:numId="19">
    <w:abstractNumId w:val="19"/>
  </w:num>
  <w:num w:numId="20">
    <w:abstractNumId w:val="15"/>
  </w:num>
  <w:num w:numId="21">
    <w:abstractNumId w:val="2"/>
  </w:num>
  <w:num w:numId="22">
    <w:abstractNumId w:val="14"/>
  </w:num>
  <w:num w:numId="23">
    <w:abstractNumId w:val="0"/>
  </w:num>
  <w:num w:numId="24">
    <w:abstractNumId w:val="25"/>
  </w:num>
  <w:num w:numId="25">
    <w:abstractNumId w:val="20"/>
  </w:num>
  <w:num w:numId="26">
    <w:abstractNumId w:val="22"/>
  </w:num>
  <w:num w:numId="27">
    <w:abstractNumId w:val="2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54"/>
    <w:rsid w:val="000211C3"/>
    <w:rsid w:val="0003153C"/>
    <w:rsid w:val="00052B12"/>
    <w:rsid w:val="00055789"/>
    <w:rsid w:val="00072F1F"/>
    <w:rsid w:val="00080752"/>
    <w:rsid w:val="000A0A35"/>
    <w:rsid w:val="00115663"/>
    <w:rsid w:val="00153F5F"/>
    <w:rsid w:val="00157098"/>
    <w:rsid w:val="00181246"/>
    <w:rsid w:val="00191CE2"/>
    <w:rsid w:val="001B3710"/>
    <w:rsid w:val="001C361C"/>
    <w:rsid w:val="001E718D"/>
    <w:rsid w:val="001F41FD"/>
    <w:rsid w:val="00205419"/>
    <w:rsid w:val="0021359C"/>
    <w:rsid w:val="00233A17"/>
    <w:rsid w:val="00236757"/>
    <w:rsid w:val="00236BDF"/>
    <w:rsid w:val="00246825"/>
    <w:rsid w:val="00262045"/>
    <w:rsid w:val="00273AE7"/>
    <w:rsid w:val="002F3C0A"/>
    <w:rsid w:val="00362368"/>
    <w:rsid w:val="00386E39"/>
    <w:rsid w:val="0039176E"/>
    <w:rsid w:val="003B3F3D"/>
    <w:rsid w:val="003C505C"/>
    <w:rsid w:val="003C6627"/>
    <w:rsid w:val="003D6592"/>
    <w:rsid w:val="003E43F6"/>
    <w:rsid w:val="00403674"/>
    <w:rsid w:val="00405469"/>
    <w:rsid w:val="00414BB5"/>
    <w:rsid w:val="0043062F"/>
    <w:rsid w:val="0043262D"/>
    <w:rsid w:val="00433207"/>
    <w:rsid w:val="0044739E"/>
    <w:rsid w:val="00467C9D"/>
    <w:rsid w:val="004730E5"/>
    <w:rsid w:val="00487746"/>
    <w:rsid w:val="00506FB9"/>
    <w:rsid w:val="00507E8C"/>
    <w:rsid w:val="0056747A"/>
    <w:rsid w:val="005E0426"/>
    <w:rsid w:val="005E49AF"/>
    <w:rsid w:val="005F0996"/>
    <w:rsid w:val="005F5AC6"/>
    <w:rsid w:val="00601D12"/>
    <w:rsid w:val="0062605A"/>
    <w:rsid w:val="00653333"/>
    <w:rsid w:val="006672A2"/>
    <w:rsid w:val="006E27A7"/>
    <w:rsid w:val="006F5D66"/>
    <w:rsid w:val="00703E82"/>
    <w:rsid w:val="00710B7D"/>
    <w:rsid w:val="00713279"/>
    <w:rsid w:val="007214F0"/>
    <w:rsid w:val="00746134"/>
    <w:rsid w:val="007C6CCE"/>
    <w:rsid w:val="007D4A31"/>
    <w:rsid w:val="007D5659"/>
    <w:rsid w:val="007E78E2"/>
    <w:rsid w:val="007F2B46"/>
    <w:rsid w:val="00806EAB"/>
    <w:rsid w:val="0081707E"/>
    <w:rsid w:val="00873D8E"/>
    <w:rsid w:val="00896B33"/>
    <w:rsid w:val="008A7F1C"/>
    <w:rsid w:val="008B0A64"/>
    <w:rsid w:val="008B7A16"/>
    <w:rsid w:val="008C1623"/>
    <w:rsid w:val="008D5487"/>
    <w:rsid w:val="008E1A5E"/>
    <w:rsid w:val="008E1AD8"/>
    <w:rsid w:val="00910EED"/>
    <w:rsid w:val="00913FFB"/>
    <w:rsid w:val="009315ED"/>
    <w:rsid w:val="00936B92"/>
    <w:rsid w:val="00965A03"/>
    <w:rsid w:val="009666EB"/>
    <w:rsid w:val="00986570"/>
    <w:rsid w:val="009A25C8"/>
    <w:rsid w:val="009A3461"/>
    <w:rsid w:val="009B3356"/>
    <w:rsid w:val="009B665E"/>
    <w:rsid w:val="009B6F8B"/>
    <w:rsid w:val="009C1605"/>
    <w:rsid w:val="009D1B51"/>
    <w:rsid w:val="00A00B6F"/>
    <w:rsid w:val="00A0356E"/>
    <w:rsid w:val="00A05463"/>
    <w:rsid w:val="00A102F8"/>
    <w:rsid w:val="00A172DE"/>
    <w:rsid w:val="00A34765"/>
    <w:rsid w:val="00A405E7"/>
    <w:rsid w:val="00A64574"/>
    <w:rsid w:val="00AA6577"/>
    <w:rsid w:val="00AA7FBA"/>
    <w:rsid w:val="00AC64E3"/>
    <w:rsid w:val="00AD2FD0"/>
    <w:rsid w:val="00AE5A99"/>
    <w:rsid w:val="00B269B9"/>
    <w:rsid w:val="00B30653"/>
    <w:rsid w:val="00B7267A"/>
    <w:rsid w:val="00B76905"/>
    <w:rsid w:val="00B829DA"/>
    <w:rsid w:val="00BC71E2"/>
    <w:rsid w:val="00C52423"/>
    <w:rsid w:val="00C57C74"/>
    <w:rsid w:val="00C60F49"/>
    <w:rsid w:val="00C63486"/>
    <w:rsid w:val="00C66631"/>
    <w:rsid w:val="00C72E77"/>
    <w:rsid w:val="00CC1918"/>
    <w:rsid w:val="00CC4BAA"/>
    <w:rsid w:val="00CF0ADC"/>
    <w:rsid w:val="00CF1A99"/>
    <w:rsid w:val="00CF1CDA"/>
    <w:rsid w:val="00D426FD"/>
    <w:rsid w:val="00D4323A"/>
    <w:rsid w:val="00D51C33"/>
    <w:rsid w:val="00D5536F"/>
    <w:rsid w:val="00D5643E"/>
    <w:rsid w:val="00D92069"/>
    <w:rsid w:val="00DD2701"/>
    <w:rsid w:val="00E556C0"/>
    <w:rsid w:val="00E61A57"/>
    <w:rsid w:val="00E7365D"/>
    <w:rsid w:val="00E76A01"/>
    <w:rsid w:val="00EA04A4"/>
    <w:rsid w:val="00EB5D6A"/>
    <w:rsid w:val="00EC0E7B"/>
    <w:rsid w:val="00ED714F"/>
    <w:rsid w:val="00F07866"/>
    <w:rsid w:val="00F10BB0"/>
    <w:rsid w:val="00F13C7E"/>
    <w:rsid w:val="00F2448D"/>
    <w:rsid w:val="00F2487B"/>
    <w:rsid w:val="00F33054"/>
    <w:rsid w:val="00F3414E"/>
    <w:rsid w:val="00F50E9F"/>
    <w:rsid w:val="00F51EC3"/>
    <w:rsid w:val="00FA118F"/>
    <w:rsid w:val="00FC0EC3"/>
    <w:rsid w:val="00FE0B06"/>
    <w:rsid w:val="00FF418D"/>
    <w:rsid w:val="00FF6248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9B25"/>
  <w15:docId w15:val="{724CE7E5-9F90-4E15-872E-9C24AAC7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BB5"/>
    <w:pPr>
      <w:spacing w:after="280" w:line="336" w:lineRule="auto"/>
    </w:pPr>
    <w:rPr>
      <w:rFonts w:eastAsiaTheme="minorEastAsia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F3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0" ma:contentTypeDescription="Create a new document." ma:contentTypeScope="" ma:versionID="40c374a00eca9d239b74c558b61e2307">
  <xsd:schema xmlns:xsd="http://www.w3.org/2001/XMLSchema" xmlns:xs="http://www.w3.org/2001/XMLSchema" xmlns:p="http://schemas.microsoft.com/office/2006/metadata/properties" xmlns:ns3="6df68d03-0d94-44b1-a9a2-765e7690f201" targetNamespace="http://schemas.microsoft.com/office/2006/metadata/properties" ma:root="true" ma:fieldsID="0007eaebe3a70779fc2501d9486118e3" ns3:_="">
    <xsd:import namespace="6df68d03-0d94-44b1-a9a2-765e7690f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71AA9-7569-4927-B0D5-AFEBE3875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801E0-CB63-4131-92D5-E693F4E15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6510DE-60B4-41C2-B61A-FD86FE826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Ferguson</dc:creator>
  <cp:lastModifiedBy>Tik_CCSDPT</cp:lastModifiedBy>
  <cp:revision>2</cp:revision>
  <dcterms:created xsi:type="dcterms:W3CDTF">2020-03-30T01:18:00Z</dcterms:created>
  <dcterms:modified xsi:type="dcterms:W3CDTF">2020-03-30T01:18:00Z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